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50B2" w14:textId="7D260ABD" w:rsidR="00972789" w:rsidRPr="006C7B66" w:rsidRDefault="001F76AB" w:rsidP="00DC4340">
      <w:pPr>
        <w:pBdr>
          <w:top w:val="single" w:sz="4" w:space="4" w:color="auto"/>
          <w:bottom w:val="single" w:sz="4" w:space="4" w:color="auto"/>
        </w:pBdr>
        <w:rPr>
          <w:rFonts w:ascii="Arial Nova Cond Light" w:hAnsi="Arial Nova Cond Light"/>
          <w:sz w:val="24"/>
          <w:szCs w:val="24"/>
        </w:rPr>
      </w:pPr>
      <w:r>
        <w:rPr>
          <w:rFonts w:ascii="Arial Nova Cond Light" w:hAnsi="Arial Nova Cond Light"/>
          <w:b/>
          <w:bCs/>
          <w:sz w:val="24"/>
          <w:szCs w:val="24"/>
        </w:rPr>
        <w:t>Datenblatt</w:t>
      </w:r>
      <w:r w:rsidR="00972789" w:rsidRPr="006C7B66">
        <w:rPr>
          <w:rFonts w:ascii="Arial Nova Cond Light" w:hAnsi="Arial Nova Cond Light"/>
          <w:b/>
          <w:bCs/>
          <w:sz w:val="24"/>
          <w:szCs w:val="24"/>
        </w:rPr>
        <w:t xml:space="preserve"> </w:t>
      </w:r>
      <w:r w:rsidR="00D27601" w:rsidRPr="006C7B66">
        <w:rPr>
          <w:rFonts w:ascii="Arial Nova Cond Light" w:hAnsi="Arial Nova Cond Light"/>
          <w:b/>
          <w:bCs/>
          <w:sz w:val="24"/>
          <w:szCs w:val="24"/>
        </w:rPr>
        <w:t>PROTECTpraxis</w:t>
      </w:r>
      <w:r>
        <w:rPr>
          <w:rFonts w:ascii="Arial Nova Cond Light" w:hAnsi="Arial Nova Cond Light"/>
          <w:b/>
          <w:bCs/>
          <w:sz w:val="24"/>
          <w:szCs w:val="24"/>
        </w:rPr>
        <w:t xml:space="preserve"> - Dokumentationsvorlage</w:t>
      </w:r>
    </w:p>
    <w:p w14:paraId="63806A4E" w14:textId="5CE436E3" w:rsidR="00972789" w:rsidRPr="001F76AB" w:rsidRDefault="004D23F3" w:rsidP="00972789">
      <w:pPr>
        <w:rPr>
          <w:rFonts w:ascii="Arial Nova Cond Light" w:hAnsi="Arial Nova Cond Light"/>
          <w:sz w:val="20"/>
          <w:szCs w:val="20"/>
        </w:rPr>
      </w:pPr>
      <w:r w:rsidRPr="006C7B66">
        <w:rPr>
          <w:rFonts w:ascii="Arial Nova Cond Light" w:hAnsi="Arial Nova Cond Light"/>
          <w:sz w:val="20"/>
          <w:szCs w:val="20"/>
        </w:rPr>
        <w:t>Die</w:t>
      </w:r>
      <w:r w:rsidR="00972789" w:rsidRPr="006C7B66">
        <w:rPr>
          <w:rFonts w:ascii="Arial Nova Cond Light" w:hAnsi="Arial Nova Cond Light"/>
          <w:sz w:val="20"/>
          <w:szCs w:val="20"/>
        </w:rPr>
        <w:t xml:space="preserve"> nachfolgende</w:t>
      </w:r>
      <w:r w:rsidRPr="006C7B66">
        <w:rPr>
          <w:rFonts w:ascii="Arial Nova Cond Light" w:hAnsi="Arial Nova Cond Light"/>
          <w:sz w:val="20"/>
          <w:szCs w:val="20"/>
        </w:rPr>
        <w:t>n</w:t>
      </w:r>
      <w:r w:rsidR="00972789" w:rsidRPr="006C7B66">
        <w:rPr>
          <w:rFonts w:ascii="Arial Nova Cond Light" w:hAnsi="Arial Nova Cond Light"/>
          <w:sz w:val="20"/>
          <w:szCs w:val="20"/>
        </w:rPr>
        <w:t xml:space="preserve"> </w:t>
      </w:r>
      <w:r w:rsidRPr="006C7B66">
        <w:rPr>
          <w:rFonts w:ascii="Arial Nova Cond Light" w:hAnsi="Arial Nova Cond Light"/>
          <w:sz w:val="20"/>
          <w:szCs w:val="20"/>
        </w:rPr>
        <w:t>Datenblätter</w:t>
      </w:r>
      <w:r w:rsidR="00972789" w:rsidRPr="006C7B66">
        <w:rPr>
          <w:rFonts w:ascii="Arial Nova Cond Light" w:hAnsi="Arial Nova Cond Light"/>
          <w:sz w:val="20"/>
          <w:szCs w:val="20"/>
        </w:rPr>
        <w:t xml:space="preserve"> dien</w:t>
      </w:r>
      <w:r w:rsidRPr="006C7B66">
        <w:rPr>
          <w:rFonts w:ascii="Arial Nova Cond Light" w:hAnsi="Arial Nova Cond Light"/>
          <w:sz w:val="20"/>
          <w:szCs w:val="20"/>
        </w:rPr>
        <w:t>en</w:t>
      </w:r>
      <w:r w:rsidR="00972789" w:rsidRPr="006C7B66">
        <w:rPr>
          <w:rFonts w:ascii="Arial Nova Cond Light" w:hAnsi="Arial Nova Cond Light"/>
          <w:sz w:val="20"/>
          <w:szCs w:val="20"/>
        </w:rPr>
        <w:t xml:space="preserve"> der Dokumentation der </w:t>
      </w:r>
      <w:r w:rsidRPr="006C7B66">
        <w:rPr>
          <w:rFonts w:ascii="Arial Nova Cond Light" w:hAnsi="Arial Nova Cond Light"/>
          <w:sz w:val="20"/>
          <w:szCs w:val="20"/>
        </w:rPr>
        <w:t xml:space="preserve">Erwägungen und Entscheide, die den einzelnen Schritten der </w:t>
      </w:r>
      <w:r w:rsidR="00972789" w:rsidRPr="006C7B66">
        <w:rPr>
          <w:rFonts w:ascii="Arial Nova Cond Light" w:hAnsi="Arial Nova Cond Light"/>
          <w:sz w:val="20"/>
          <w:szCs w:val="20"/>
        </w:rPr>
        <w:t>Beurteilung von Schutzmassnahmen</w:t>
      </w:r>
      <w:r w:rsidR="008D7F20" w:rsidRPr="006C7B66">
        <w:rPr>
          <w:rFonts w:ascii="Arial Nova Cond Light" w:hAnsi="Arial Nova Cond Light"/>
          <w:sz w:val="20"/>
          <w:szCs w:val="20"/>
        </w:rPr>
        <w:t xml:space="preserve"> unter </w:t>
      </w:r>
      <w:r w:rsidRPr="006C7B66">
        <w:rPr>
          <w:rFonts w:ascii="Arial Nova Cond Light" w:hAnsi="Arial Nova Cond Light"/>
          <w:sz w:val="20"/>
          <w:szCs w:val="20"/>
        </w:rPr>
        <w:t>Berücksichtigung</w:t>
      </w:r>
      <w:r w:rsidR="008D7F20" w:rsidRPr="006C7B66">
        <w:rPr>
          <w:rFonts w:ascii="Arial Nova Cond Light" w:hAnsi="Arial Nova Cond Light"/>
          <w:sz w:val="20"/>
          <w:szCs w:val="20"/>
        </w:rPr>
        <w:t xml:space="preserve"> von PROTECTpraxis</w:t>
      </w:r>
      <w:r w:rsidRPr="006C7B66">
        <w:rPr>
          <w:rFonts w:ascii="Arial Nova Cond Light" w:hAnsi="Arial Nova Cond Light"/>
          <w:sz w:val="20"/>
          <w:szCs w:val="20"/>
        </w:rPr>
        <w:t xml:space="preserve"> </w:t>
      </w:r>
      <w:r w:rsidR="00D27601" w:rsidRPr="006C7B66">
        <w:rPr>
          <w:rFonts w:ascii="Arial Nova Cond Light" w:hAnsi="Arial Nova Cond Light"/>
          <w:sz w:val="20"/>
          <w:szCs w:val="20"/>
        </w:rPr>
        <w:t>zugrunde liegen</w:t>
      </w:r>
      <w:r w:rsidR="00972789" w:rsidRPr="006C7B66">
        <w:rPr>
          <w:rFonts w:ascii="Arial Nova Cond Light" w:hAnsi="Arial Nova Cond Light"/>
          <w:sz w:val="20"/>
          <w:szCs w:val="20"/>
        </w:rPr>
        <w:t>.</w:t>
      </w:r>
      <w:r w:rsidR="00574270" w:rsidRPr="006C7B66">
        <w:rPr>
          <w:rFonts w:ascii="Arial Nova Cond Light" w:hAnsi="Arial Nova Cond Light"/>
          <w:sz w:val="20"/>
          <w:szCs w:val="20"/>
        </w:rPr>
        <w:t xml:space="preserve"> </w:t>
      </w:r>
      <w:r w:rsidR="008D7F20" w:rsidRPr="006C7B66">
        <w:rPr>
          <w:rFonts w:ascii="Arial Nova Cond Light" w:hAnsi="Arial Nova Cond Light"/>
          <w:sz w:val="20"/>
          <w:szCs w:val="20"/>
        </w:rPr>
        <w:t xml:space="preserve">Die Beurteilung erfolgt </w:t>
      </w:r>
      <w:r w:rsidR="00D27601" w:rsidRPr="006C7B66">
        <w:rPr>
          <w:rFonts w:ascii="Arial Nova Cond Light" w:hAnsi="Arial Nova Cond Light"/>
          <w:sz w:val="20"/>
          <w:szCs w:val="20"/>
        </w:rPr>
        <w:t>pro</w:t>
      </w:r>
      <w:r w:rsidR="008D7F20" w:rsidRPr="006C7B66">
        <w:rPr>
          <w:rFonts w:ascii="Arial Nova Cond Light" w:hAnsi="Arial Nova Cond Light"/>
          <w:sz w:val="20"/>
          <w:szCs w:val="20"/>
        </w:rPr>
        <w:t xml:space="preserve"> </w:t>
      </w:r>
      <w:r w:rsidR="008D7F20" w:rsidRPr="001F76AB">
        <w:rPr>
          <w:rFonts w:ascii="Arial Nova Cond Light" w:hAnsi="Arial Nova Cond Light"/>
          <w:sz w:val="20"/>
          <w:szCs w:val="20"/>
        </w:rPr>
        <w:t xml:space="preserve">Prozessquelle. Es werden sämtliche Massnahmen berücksichtigt, welche innerhalb der Prozessquelle eine Wirkung auf Gefahrenprozess </w:t>
      </w:r>
      <w:r w:rsidR="009744FB" w:rsidRPr="001F76AB">
        <w:rPr>
          <w:rFonts w:ascii="Arial Nova Cond Light" w:hAnsi="Arial Nova Cond Light"/>
          <w:sz w:val="20"/>
          <w:szCs w:val="20"/>
        </w:rPr>
        <w:t xml:space="preserve">oder Risiko </w:t>
      </w:r>
      <w:r w:rsidR="008D7F20" w:rsidRPr="001F76AB">
        <w:rPr>
          <w:rFonts w:ascii="Arial Nova Cond Light" w:hAnsi="Arial Nova Cond Light"/>
          <w:sz w:val="20"/>
          <w:szCs w:val="20"/>
        </w:rPr>
        <w:t xml:space="preserve">ausüben oder von ausserhalb auf sie einwirken. Im </w:t>
      </w:r>
      <w:r w:rsidR="00B05046" w:rsidRPr="001F76AB">
        <w:rPr>
          <w:rFonts w:ascii="Arial Nova Cond Light" w:hAnsi="Arial Nova Cond Light"/>
          <w:sz w:val="20"/>
          <w:szCs w:val="20"/>
        </w:rPr>
        <w:t>Daten</w:t>
      </w:r>
      <w:r w:rsidR="008D7F20" w:rsidRPr="001F76AB">
        <w:rPr>
          <w:rFonts w:ascii="Arial Nova Cond Light" w:hAnsi="Arial Nova Cond Light"/>
          <w:sz w:val="20"/>
          <w:szCs w:val="20"/>
        </w:rPr>
        <w:t>blatt werden die</w:t>
      </w:r>
      <w:r w:rsidR="00574270" w:rsidRPr="001F76AB">
        <w:rPr>
          <w:rFonts w:ascii="Arial Nova Cond Light" w:hAnsi="Arial Nova Cond Light"/>
          <w:sz w:val="20"/>
          <w:szCs w:val="20"/>
        </w:rPr>
        <w:t xml:space="preserve"> Resultate der </w:t>
      </w:r>
      <w:r w:rsidR="00B05046" w:rsidRPr="001F76AB">
        <w:rPr>
          <w:rFonts w:ascii="Arial Nova Cond Light" w:hAnsi="Arial Nova Cond Light"/>
          <w:sz w:val="20"/>
          <w:szCs w:val="20"/>
        </w:rPr>
        <w:t>Massnahmen</w:t>
      </w:r>
      <w:r w:rsidR="00E2299B" w:rsidRPr="001F76AB">
        <w:rPr>
          <w:rFonts w:ascii="Arial Nova Cond Light" w:hAnsi="Arial Nova Cond Light"/>
          <w:sz w:val="20"/>
          <w:szCs w:val="20"/>
        </w:rPr>
        <w:t>beurteilung und -</w:t>
      </w:r>
      <w:r w:rsidR="00B05046" w:rsidRPr="001F76AB">
        <w:rPr>
          <w:rFonts w:ascii="Arial Nova Cond Light" w:hAnsi="Arial Nova Cond Light"/>
          <w:sz w:val="20"/>
          <w:szCs w:val="20"/>
        </w:rPr>
        <w:t>b</w:t>
      </w:r>
      <w:r w:rsidR="00574270" w:rsidRPr="001F76AB">
        <w:rPr>
          <w:rFonts w:ascii="Arial Nova Cond Light" w:hAnsi="Arial Nova Cond Light"/>
          <w:sz w:val="20"/>
          <w:szCs w:val="20"/>
        </w:rPr>
        <w:t xml:space="preserve">ewertung festgehalten. </w:t>
      </w:r>
      <w:r w:rsidR="00B10882" w:rsidRPr="001F76AB">
        <w:rPr>
          <w:rFonts w:ascii="Arial Nova Cond Light" w:hAnsi="Arial Nova Cond Light"/>
          <w:sz w:val="20"/>
          <w:szCs w:val="20"/>
        </w:rPr>
        <w:t>Die Vorgehensweise bei der</w:t>
      </w:r>
      <w:r w:rsidR="00737277" w:rsidRPr="001F76AB">
        <w:rPr>
          <w:rFonts w:ascii="Arial Nova Cond Light" w:hAnsi="Arial Nova Cond Light"/>
          <w:sz w:val="20"/>
          <w:szCs w:val="20"/>
        </w:rPr>
        <w:t xml:space="preserve"> Massnahmenbeurteilung </w:t>
      </w:r>
      <w:r w:rsidR="00574270" w:rsidRPr="001F76AB">
        <w:rPr>
          <w:rFonts w:ascii="Arial Nova Cond Light" w:hAnsi="Arial Nova Cond Light"/>
          <w:sz w:val="20"/>
          <w:szCs w:val="20"/>
        </w:rPr>
        <w:t xml:space="preserve">ist im </w:t>
      </w:r>
      <w:r w:rsidR="00D27601" w:rsidRPr="001F76AB">
        <w:rPr>
          <w:rFonts w:ascii="Arial Nova Cond Light" w:hAnsi="Arial Nova Cond Light"/>
          <w:sz w:val="20"/>
          <w:szCs w:val="20"/>
        </w:rPr>
        <w:t xml:space="preserve">Technischen </w:t>
      </w:r>
      <w:r w:rsidR="00574270" w:rsidRPr="001F76AB">
        <w:rPr>
          <w:rFonts w:ascii="Arial Nova Cond Light" w:hAnsi="Arial Nova Cond Light"/>
          <w:sz w:val="20"/>
          <w:szCs w:val="20"/>
        </w:rPr>
        <w:t>Bericht zu beschreiben.</w:t>
      </w:r>
    </w:p>
    <w:p w14:paraId="18D5FA6B" w14:textId="0D740ED7" w:rsidR="00737277" w:rsidRPr="001F76AB" w:rsidRDefault="00737277" w:rsidP="00DD0D2B">
      <w:pPr>
        <w:spacing w:after="80"/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sz w:val="20"/>
          <w:szCs w:val="20"/>
        </w:rPr>
        <w:t xml:space="preserve">Das </w:t>
      </w:r>
      <w:r w:rsidR="00B05046" w:rsidRPr="001F76AB">
        <w:rPr>
          <w:rFonts w:ascii="Arial Nova Cond Light" w:hAnsi="Arial Nova Cond Light"/>
          <w:sz w:val="20"/>
          <w:szCs w:val="20"/>
        </w:rPr>
        <w:t>Daten</w:t>
      </w:r>
      <w:r w:rsidRPr="001F76AB">
        <w:rPr>
          <w:rFonts w:ascii="Arial Nova Cond Light" w:hAnsi="Arial Nova Cond Light"/>
          <w:sz w:val="20"/>
          <w:szCs w:val="20"/>
        </w:rPr>
        <w:t>blatt</w:t>
      </w:r>
      <w:r w:rsidR="00972789" w:rsidRPr="001F76AB">
        <w:rPr>
          <w:rFonts w:ascii="Arial Nova Cond Light" w:hAnsi="Arial Nova Cond Light"/>
          <w:sz w:val="20"/>
          <w:szCs w:val="20"/>
        </w:rPr>
        <w:t xml:space="preserve"> </w:t>
      </w:r>
      <w:r w:rsidRPr="001F76AB">
        <w:rPr>
          <w:rFonts w:ascii="Arial Nova Cond Light" w:hAnsi="Arial Nova Cond Light"/>
          <w:sz w:val="20"/>
          <w:szCs w:val="20"/>
        </w:rPr>
        <w:t>besteht aus drei Teilen:</w:t>
      </w:r>
    </w:p>
    <w:p w14:paraId="4DACD3DF" w14:textId="77190707" w:rsidR="00737277" w:rsidRPr="001F76AB" w:rsidRDefault="00737277" w:rsidP="00DD0D2B">
      <w:pPr>
        <w:pStyle w:val="Listenabsatz"/>
        <w:numPr>
          <w:ilvl w:val="0"/>
          <w:numId w:val="7"/>
        </w:numPr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sz w:val="20"/>
          <w:szCs w:val="20"/>
        </w:rPr>
        <w:t xml:space="preserve">Teil I – </w:t>
      </w:r>
      <w:r w:rsidR="00DD0D2B" w:rsidRPr="001F76AB">
        <w:rPr>
          <w:rFonts w:ascii="Arial Nova Cond Light" w:hAnsi="Arial Nova Cond Light"/>
          <w:sz w:val="20"/>
          <w:szCs w:val="20"/>
        </w:rPr>
        <w:t>Generelle Angaben</w:t>
      </w:r>
    </w:p>
    <w:p w14:paraId="504275CA" w14:textId="07BE89F0" w:rsidR="00737277" w:rsidRPr="001F76AB" w:rsidRDefault="00737277" w:rsidP="00DD0D2B">
      <w:pPr>
        <w:pStyle w:val="Listenabsatz"/>
        <w:numPr>
          <w:ilvl w:val="0"/>
          <w:numId w:val="7"/>
        </w:numPr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sz w:val="20"/>
          <w:szCs w:val="20"/>
        </w:rPr>
        <w:t xml:space="preserve">Teil II – </w:t>
      </w:r>
      <w:r w:rsidR="00DD0D2B" w:rsidRPr="001F76AB">
        <w:rPr>
          <w:rFonts w:ascii="Arial Nova Cond Light" w:hAnsi="Arial Nova Cond Light"/>
          <w:sz w:val="20"/>
          <w:szCs w:val="20"/>
        </w:rPr>
        <w:t>Resultate der Massnahmenbeurteilung</w:t>
      </w:r>
    </w:p>
    <w:p w14:paraId="1F26EB55" w14:textId="39102875" w:rsidR="00737277" w:rsidRPr="001F76AB" w:rsidRDefault="00737277" w:rsidP="00DD0D2B">
      <w:pPr>
        <w:pStyle w:val="Listenabsatz"/>
        <w:numPr>
          <w:ilvl w:val="0"/>
          <w:numId w:val="7"/>
        </w:numPr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sz w:val="20"/>
          <w:szCs w:val="20"/>
        </w:rPr>
        <w:t xml:space="preserve">Teil III – </w:t>
      </w:r>
      <w:r w:rsidR="00DD0D2B" w:rsidRPr="001F76AB">
        <w:rPr>
          <w:rFonts w:ascii="Arial Nova Cond Light" w:hAnsi="Arial Nova Cond Light"/>
          <w:sz w:val="20"/>
          <w:szCs w:val="20"/>
        </w:rPr>
        <w:t>Synthese und Empfehlungen</w:t>
      </w:r>
    </w:p>
    <w:p w14:paraId="007A5AD5" w14:textId="51B92357" w:rsidR="00BA2319" w:rsidRPr="001F76AB" w:rsidRDefault="00BA2319" w:rsidP="00BA2319">
      <w:pPr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b/>
          <w:bCs/>
          <w:sz w:val="20"/>
          <w:szCs w:val="20"/>
        </w:rPr>
        <w:t>Teil I</w:t>
      </w:r>
      <w:r w:rsidRPr="001F76AB">
        <w:rPr>
          <w:rFonts w:ascii="Arial Nova Cond Light" w:hAnsi="Arial Nova Cond Light"/>
          <w:sz w:val="20"/>
          <w:szCs w:val="20"/>
        </w:rPr>
        <w:t xml:space="preserve"> beinhaltet alle </w:t>
      </w:r>
      <w:r w:rsidRPr="001F76AB">
        <w:rPr>
          <w:rFonts w:ascii="Arial Nova Cond Light" w:hAnsi="Arial Nova Cond Light"/>
          <w:b/>
          <w:bCs/>
          <w:sz w:val="20"/>
          <w:szCs w:val="20"/>
        </w:rPr>
        <w:t>generellen Angaben</w:t>
      </w:r>
      <w:r w:rsidRPr="001F76AB">
        <w:rPr>
          <w:rFonts w:ascii="Arial Nova Cond Light" w:hAnsi="Arial Nova Cond Light"/>
          <w:sz w:val="20"/>
          <w:szCs w:val="20"/>
        </w:rPr>
        <w:t xml:space="preserve"> bezüglich der Schutzmassnahmen einer Prozessquelle (Gefahrenquelle). Dieser Teil wird pro Prozessquelle ausgefüllt.</w:t>
      </w:r>
    </w:p>
    <w:p w14:paraId="59502BFA" w14:textId="366D4E76" w:rsidR="00737277" w:rsidRPr="006C7B66" w:rsidRDefault="00BA2319" w:rsidP="00972789">
      <w:pPr>
        <w:rPr>
          <w:rFonts w:ascii="Arial Nova Cond Light" w:hAnsi="Arial Nova Cond Light"/>
          <w:sz w:val="20"/>
          <w:szCs w:val="20"/>
        </w:rPr>
      </w:pPr>
      <w:r w:rsidRPr="001F76AB">
        <w:rPr>
          <w:rFonts w:ascii="Arial Nova Cond Light" w:hAnsi="Arial Nova Cond Light"/>
          <w:b/>
          <w:bCs/>
          <w:sz w:val="20"/>
          <w:szCs w:val="20"/>
        </w:rPr>
        <w:t>Teil II</w:t>
      </w:r>
      <w:r w:rsidRPr="001F76AB">
        <w:rPr>
          <w:rFonts w:ascii="Arial Nova Cond Light" w:hAnsi="Arial Nova Cond Light"/>
          <w:sz w:val="20"/>
          <w:szCs w:val="20"/>
        </w:rPr>
        <w:t xml:space="preserve"> beinhaltet </w:t>
      </w:r>
      <w:r w:rsidRPr="001F76AB">
        <w:rPr>
          <w:rFonts w:ascii="Arial Nova Cond Light" w:hAnsi="Arial Nova Cond Light"/>
          <w:b/>
          <w:bCs/>
          <w:sz w:val="20"/>
          <w:szCs w:val="20"/>
        </w:rPr>
        <w:t>massnahmenspezifische Angaben</w:t>
      </w:r>
      <w:r w:rsidRPr="001F76AB">
        <w:rPr>
          <w:rFonts w:ascii="Arial Nova Cond Light" w:hAnsi="Arial Nova Cond Light"/>
          <w:sz w:val="20"/>
          <w:szCs w:val="20"/>
        </w:rPr>
        <w:t xml:space="preserve"> sowie die Resultate der Beurteilung der Zuverlässigkeit der Massnahme</w:t>
      </w:r>
      <w:r w:rsidR="009744FB" w:rsidRPr="001F76AB">
        <w:rPr>
          <w:rFonts w:ascii="Arial Nova Cond Light" w:hAnsi="Arial Nova Cond Light"/>
          <w:sz w:val="20"/>
          <w:szCs w:val="20"/>
        </w:rPr>
        <w:t>n</w:t>
      </w:r>
      <w:r w:rsidRPr="001F76AB">
        <w:rPr>
          <w:rFonts w:ascii="Arial Nova Cond Light" w:hAnsi="Arial Nova Cond Light"/>
          <w:sz w:val="20"/>
          <w:szCs w:val="20"/>
        </w:rPr>
        <w:t xml:space="preserve">. Mit Massnahme wird jeweils eine Einzelmassnahme oder ein Massnahmenverbund derselben Massnahmenkategorie (bauliche, biologische oder organisatorische Massnahmen) angesprochen. </w:t>
      </w:r>
      <w:r w:rsidR="009744FB" w:rsidRPr="001F76AB">
        <w:rPr>
          <w:rFonts w:ascii="Arial Nova Cond Light" w:hAnsi="Arial Nova Cond Light"/>
          <w:sz w:val="20"/>
          <w:szCs w:val="20"/>
        </w:rPr>
        <w:t xml:space="preserve">Für welche Schutzmassnahmen ein Datenblatt zu erstellen ist, muss im jeweiligen Projekt zusammen mit </w:t>
      </w:r>
      <w:r w:rsidR="00B10882" w:rsidRPr="001F76AB">
        <w:rPr>
          <w:rFonts w:ascii="Arial Nova Cond Light" w:hAnsi="Arial Nova Cond Light"/>
          <w:sz w:val="20"/>
          <w:szCs w:val="20"/>
        </w:rPr>
        <w:t>den Projektverantwortlichen</w:t>
      </w:r>
      <w:r w:rsidR="009744FB" w:rsidRPr="001F76AB">
        <w:rPr>
          <w:rFonts w:ascii="Arial Nova Cond Light" w:hAnsi="Arial Nova Cond Light"/>
          <w:sz w:val="20"/>
          <w:szCs w:val="20"/>
        </w:rPr>
        <w:t xml:space="preserve"> festgelegt werden, idealerweise erfolgt dies</w:t>
      </w:r>
      <w:r w:rsidR="001F76AB" w:rsidRPr="001F76AB">
        <w:rPr>
          <w:rFonts w:ascii="Arial Nova Cond Light" w:hAnsi="Arial Nova Cond Light"/>
          <w:sz w:val="20"/>
          <w:szCs w:val="20"/>
        </w:rPr>
        <w:t>er Schritt</w:t>
      </w:r>
      <w:r w:rsidR="009744FB" w:rsidRPr="001F76AB">
        <w:rPr>
          <w:rFonts w:ascii="Arial Nova Cond Light" w:hAnsi="Arial Nova Cond Light"/>
          <w:sz w:val="20"/>
          <w:szCs w:val="20"/>
        </w:rPr>
        <w:t xml:space="preserve"> bereits im Pflichtenheft.</w:t>
      </w:r>
      <w:r w:rsidR="000B3BF4" w:rsidRPr="006C7B66">
        <w:rPr>
          <w:rFonts w:ascii="Arial Nova Cond Light" w:hAnsi="Arial Nova Cond Light"/>
          <w:sz w:val="20"/>
          <w:szCs w:val="20"/>
        </w:rPr>
        <w:t xml:space="preserve"> </w:t>
      </w:r>
    </w:p>
    <w:p w14:paraId="3831CC65" w14:textId="6D94472A" w:rsidR="00BA2319" w:rsidRPr="006C7B66" w:rsidRDefault="00BA2319" w:rsidP="00BA2319">
      <w:pPr>
        <w:rPr>
          <w:rFonts w:ascii="Arial Nova Cond Light" w:hAnsi="Arial Nova Cond Light"/>
          <w:sz w:val="20"/>
          <w:szCs w:val="20"/>
        </w:rPr>
      </w:pPr>
      <w:r w:rsidRPr="006C7B66">
        <w:rPr>
          <w:rFonts w:ascii="Arial Nova Cond Light" w:hAnsi="Arial Nova Cond Light"/>
          <w:b/>
          <w:bCs/>
          <w:sz w:val="20"/>
          <w:szCs w:val="20"/>
        </w:rPr>
        <w:t>Teil III</w:t>
      </w:r>
      <w:r w:rsidRPr="006C7B66">
        <w:rPr>
          <w:rFonts w:ascii="Arial Nova Cond Light" w:hAnsi="Arial Nova Cond Light"/>
          <w:sz w:val="20"/>
          <w:szCs w:val="20"/>
        </w:rPr>
        <w:t xml:space="preserve"> stellt die </w:t>
      </w:r>
      <w:r w:rsidRPr="006C7B66">
        <w:rPr>
          <w:rFonts w:ascii="Arial Nova Cond Light" w:hAnsi="Arial Nova Cond Light"/>
          <w:b/>
          <w:bCs/>
          <w:sz w:val="20"/>
          <w:szCs w:val="20"/>
        </w:rPr>
        <w:t>Synthese über alle Massnahmen</w:t>
      </w:r>
      <w:r w:rsidRPr="006C7B66">
        <w:rPr>
          <w:rFonts w:ascii="Arial Nova Cond Light" w:hAnsi="Arial Nova Cond Light"/>
          <w:sz w:val="20"/>
          <w:szCs w:val="20"/>
        </w:rPr>
        <w:t xml:space="preserve"> dar. </w:t>
      </w:r>
      <w:r w:rsidR="00C90F5A" w:rsidRPr="006C7B66">
        <w:rPr>
          <w:rFonts w:ascii="Arial Nova Cond Light" w:hAnsi="Arial Nova Cond Light"/>
          <w:sz w:val="20"/>
          <w:szCs w:val="20"/>
        </w:rPr>
        <w:t>Dazu</w:t>
      </w:r>
      <w:r w:rsidRPr="006C7B66">
        <w:rPr>
          <w:rFonts w:ascii="Arial Nova Cond Light" w:hAnsi="Arial Nova Cond Light"/>
          <w:sz w:val="20"/>
          <w:szCs w:val="20"/>
        </w:rPr>
        <w:t xml:space="preserve"> werden </w:t>
      </w:r>
      <w:r w:rsidR="00C90F5A" w:rsidRPr="006C7B66">
        <w:rPr>
          <w:rFonts w:ascii="Arial Nova Cond Light" w:hAnsi="Arial Nova Cond Light"/>
          <w:sz w:val="20"/>
          <w:szCs w:val="20"/>
        </w:rPr>
        <w:t xml:space="preserve">in einem ersten Schritt </w:t>
      </w:r>
      <w:r w:rsidRPr="006C7B66">
        <w:rPr>
          <w:rFonts w:ascii="Arial Nova Cond Light" w:hAnsi="Arial Nova Cond Light"/>
          <w:sz w:val="20"/>
          <w:szCs w:val="20"/>
        </w:rPr>
        <w:t xml:space="preserve">die Ergebnisse </w:t>
      </w:r>
      <w:r w:rsidR="00C90F5A" w:rsidRPr="006C7B66">
        <w:rPr>
          <w:rFonts w:ascii="Arial Nova Cond Light" w:hAnsi="Arial Nova Cond Light"/>
          <w:sz w:val="20"/>
          <w:szCs w:val="20"/>
        </w:rPr>
        <w:t>aus dem Zusammenwirken</w:t>
      </w:r>
      <w:r w:rsidRPr="006C7B66">
        <w:rPr>
          <w:rFonts w:ascii="Arial Nova Cond Light" w:hAnsi="Arial Nova Cond Light"/>
          <w:sz w:val="20"/>
          <w:szCs w:val="20"/>
        </w:rPr>
        <w:t xml:space="preserve"> aller Massnahmen derselben Kategorie (baulich, biologisch oder organisatorisch) beschrieben. Darauf aufbauend erfolgt die Synthese über alle Massnahmenkategorien. Den Schluss bildet </w:t>
      </w:r>
      <w:r w:rsidR="00911BA0" w:rsidRPr="006C7B66">
        <w:rPr>
          <w:rFonts w:ascii="Arial Nova Cond Light" w:hAnsi="Arial Nova Cond Light"/>
          <w:sz w:val="20"/>
          <w:szCs w:val="20"/>
        </w:rPr>
        <w:t xml:space="preserve">die </w:t>
      </w:r>
      <w:r w:rsidRPr="006C7B66">
        <w:rPr>
          <w:rFonts w:ascii="Arial Nova Cond Light" w:hAnsi="Arial Nova Cond Light"/>
          <w:sz w:val="20"/>
          <w:szCs w:val="20"/>
        </w:rPr>
        <w:t>begründete Empfehlung für die Berücksichtigung der untersuchten Massnahmen für die Fortsetzung in der Gefahren- oder Risikobeurteilung.</w:t>
      </w:r>
      <w:r w:rsidR="00911BA0" w:rsidRPr="006C7B66">
        <w:rPr>
          <w:rFonts w:ascii="Arial Nova Cond Light" w:hAnsi="Arial Nova Cond Light"/>
          <w:sz w:val="20"/>
          <w:szCs w:val="20"/>
        </w:rPr>
        <w:t xml:space="preserve"> Die Empfehlung leitet sich dabei aus der Beurteilung der Massnahmen und der daraus resultierenden Wirkung auf die Gefahren und Risiken ab.</w:t>
      </w:r>
    </w:p>
    <w:p w14:paraId="7AF54038" w14:textId="44DB073C" w:rsidR="00C472DF" w:rsidRDefault="002C1EEE" w:rsidP="00BA2319">
      <w:pPr>
        <w:rPr>
          <w:rFonts w:ascii="Arial Nova Cond Light" w:hAnsi="Arial Nova Cond Light"/>
          <w:sz w:val="20"/>
          <w:szCs w:val="20"/>
        </w:rPr>
      </w:pPr>
      <w:r w:rsidRPr="006C7B66">
        <w:rPr>
          <w:rFonts w:ascii="Arial Nova Cond Light" w:hAnsi="Arial Nova Cond Light"/>
          <w:sz w:val="20"/>
          <w:szCs w:val="20"/>
        </w:rPr>
        <w:t>Die vorliegende Dokumentationsvorlage ist als allgemein gültige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 Vorlage </w:t>
      </w:r>
      <w:r w:rsidRPr="006C7B66">
        <w:rPr>
          <w:rFonts w:ascii="Arial Nova Cond Light" w:hAnsi="Arial Nova Cond Light"/>
          <w:sz w:val="20"/>
          <w:szCs w:val="20"/>
        </w:rPr>
        <w:t xml:space="preserve">konzipiert. </w:t>
      </w:r>
      <w:r w:rsidR="00BE04D0" w:rsidRPr="006C7B66">
        <w:rPr>
          <w:rFonts w:ascii="Arial Nova Cond Light" w:hAnsi="Arial Nova Cond Light"/>
          <w:sz w:val="20"/>
          <w:szCs w:val="20"/>
        </w:rPr>
        <w:t>Je nach Aufgabenstellung</w:t>
      </w:r>
      <w:r w:rsidRPr="006C7B66">
        <w:rPr>
          <w:rFonts w:ascii="Arial Nova Cond Light" w:hAnsi="Arial Nova Cond Light"/>
          <w:sz w:val="20"/>
          <w:szCs w:val="20"/>
        </w:rPr>
        <w:t xml:space="preserve"> können Vereinfachungen aber auch Erweiterungen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 vorgenommen werden. </w:t>
      </w:r>
      <w:r w:rsidR="002C39A6">
        <w:rPr>
          <w:rFonts w:ascii="Arial Nova Cond Light" w:hAnsi="Arial Nova Cond Light"/>
          <w:sz w:val="20"/>
          <w:szCs w:val="20"/>
        </w:rPr>
        <w:t>Beispielsweise kann bei der Beurteilung von Schutzwald zusätzliche waldrelevante Daten ergänzt werden. Ergänzungen und Weglassungen</w:t>
      </w:r>
      <w:r w:rsidR="00BE04D0" w:rsidRPr="006C7B66">
        <w:rPr>
          <w:rFonts w:ascii="Arial Nova Cond Light" w:hAnsi="Arial Nova Cond Light"/>
          <w:sz w:val="20"/>
          <w:szCs w:val="20"/>
        </w:rPr>
        <w:t xml:space="preserve"> sind zusammen mit der </w:t>
      </w:r>
      <w:r w:rsidR="00B10882">
        <w:rPr>
          <w:rFonts w:ascii="Arial Nova Cond Light" w:hAnsi="Arial Nova Cond Light"/>
          <w:sz w:val="20"/>
          <w:szCs w:val="20"/>
        </w:rPr>
        <w:t>Auftraggeberin bzw. dem Auftraggeber</w:t>
      </w:r>
      <w:r w:rsidR="00BE04D0" w:rsidRPr="006C7B66">
        <w:rPr>
          <w:rFonts w:ascii="Arial Nova Cond Light" w:hAnsi="Arial Nova Cond Light"/>
          <w:sz w:val="20"/>
          <w:szCs w:val="20"/>
        </w:rPr>
        <w:t xml:space="preserve"> festzulegen. </w:t>
      </w:r>
      <w:r w:rsidRPr="006C7B66">
        <w:rPr>
          <w:rFonts w:ascii="Arial Nova Cond Light" w:hAnsi="Arial Nova Cond Light"/>
          <w:sz w:val="20"/>
          <w:szCs w:val="20"/>
        </w:rPr>
        <w:t>Bei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 der Dokumentation mittels Beurteilungshilfen (Spider</w:t>
      </w:r>
      <w:r w:rsidR="001F76AB">
        <w:rPr>
          <w:rFonts w:ascii="Arial Nova Cond Light" w:hAnsi="Arial Nova Cond Light"/>
          <w:sz w:val="20"/>
          <w:szCs w:val="20"/>
        </w:rPr>
        <w:t>-Diagramme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, Checklisten) </w:t>
      </w:r>
      <w:r w:rsidRPr="006C7B66">
        <w:rPr>
          <w:rFonts w:ascii="Arial Nova Cond Light" w:hAnsi="Arial Nova Cond Light"/>
          <w:sz w:val="20"/>
          <w:szCs w:val="20"/>
        </w:rPr>
        <w:t>ist fallspezifisch festzulegen, welche Diagramme</w:t>
      </w:r>
      <w:r w:rsidR="00BE04D0" w:rsidRPr="006C7B66">
        <w:rPr>
          <w:rFonts w:ascii="Arial Nova Cond Light" w:hAnsi="Arial Nova Cond Light"/>
          <w:sz w:val="20"/>
          <w:szCs w:val="20"/>
        </w:rPr>
        <w:t xml:space="preserve"> und Checklisten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 für das </w:t>
      </w:r>
      <w:r w:rsidR="00BE04D0" w:rsidRPr="006C7B66">
        <w:rPr>
          <w:rFonts w:ascii="Arial Nova Cond Light" w:hAnsi="Arial Nova Cond Light"/>
          <w:sz w:val="20"/>
          <w:szCs w:val="20"/>
        </w:rPr>
        <w:t>Verständnis</w:t>
      </w:r>
      <w:r w:rsidR="00C472DF" w:rsidRPr="006C7B66">
        <w:rPr>
          <w:rFonts w:ascii="Arial Nova Cond Light" w:hAnsi="Arial Nova Cond Light"/>
          <w:sz w:val="20"/>
          <w:szCs w:val="20"/>
        </w:rPr>
        <w:t xml:space="preserve">, respektive die Nachvollziehbarkeit der Beurteilung notwendig sind. </w:t>
      </w:r>
    </w:p>
    <w:p w14:paraId="18E25663" w14:textId="6B6CF91D" w:rsidR="00806FE6" w:rsidRPr="006C7B66" w:rsidRDefault="00806FE6" w:rsidP="00BA2319">
      <w:pPr>
        <w:rPr>
          <w:rFonts w:ascii="Arial Nova Cond Light" w:hAnsi="Arial Nova Cond Light"/>
          <w:sz w:val="20"/>
          <w:szCs w:val="20"/>
        </w:rPr>
      </w:pPr>
      <w:r>
        <w:rPr>
          <w:rFonts w:ascii="Arial Nova Cond Light" w:hAnsi="Arial Nova Cond Light"/>
          <w:sz w:val="20"/>
          <w:szCs w:val="20"/>
        </w:rPr>
        <w:t>Fotos, Pläne</w:t>
      </w:r>
      <w:r w:rsidR="002A1AA1">
        <w:rPr>
          <w:rFonts w:ascii="Arial Nova Cond Light" w:hAnsi="Arial Nova Cond Light"/>
          <w:sz w:val="20"/>
          <w:szCs w:val="20"/>
        </w:rPr>
        <w:t xml:space="preserve">, Übersichtskarten Standort Schutzmassnahmen </w:t>
      </w:r>
      <w:r>
        <w:rPr>
          <w:rFonts w:ascii="Arial Nova Cond Light" w:hAnsi="Arial Nova Cond Light"/>
          <w:sz w:val="20"/>
          <w:szCs w:val="20"/>
        </w:rPr>
        <w:t>und weitere Dokumente können zu</w:t>
      </w:r>
      <w:r w:rsidR="001F76AB">
        <w:rPr>
          <w:rFonts w:ascii="Arial Nova Cond Light" w:hAnsi="Arial Nova Cond Light"/>
          <w:sz w:val="20"/>
          <w:szCs w:val="20"/>
        </w:rPr>
        <w:t>r</w:t>
      </w:r>
      <w:r>
        <w:rPr>
          <w:rFonts w:ascii="Arial Nova Cond Light" w:hAnsi="Arial Nova Cond Light"/>
          <w:sz w:val="20"/>
          <w:szCs w:val="20"/>
        </w:rPr>
        <w:t xml:space="preserve"> besseren Lesbarkeit auch als Anhang beigelegt werden.</w:t>
      </w:r>
    </w:p>
    <w:p w14:paraId="66BB4E0E" w14:textId="4521E834" w:rsidR="00814734" w:rsidRPr="003D0CCF" w:rsidRDefault="00814734" w:rsidP="00EA5BA7">
      <w:pPr>
        <w:rPr>
          <w:rFonts w:ascii="Arial Nova Cond Light" w:hAnsi="Arial Nova Cond Light"/>
          <w:b/>
          <w:bCs/>
          <w:sz w:val="20"/>
          <w:szCs w:val="20"/>
        </w:rPr>
      </w:pPr>
      <w:r w:rsidRPr="003D0CCF">
        <w:rPr>
          <w:rFonts w:ascii="Arial Nova Cond Light" w:hAnsi="Arial Nova Cond Light"/>
          <w:b/>
          <w:bCs/>
          <w:sz w:val="20"/>
          <w:szCs w:val="20"/>
        </w:rPr>
        <w:t>Abkürzungen:</w:t>
      </w:r>
    </w:p>
    <w:p w14:paraId="693B1B5D" w14:textId="5D67CC50" w:rsidR="00814734" w:rsidRDefault="00814734" w:rsidP="00EA5BA7">
      <w:pPr>
        <w:rPr>
          <w:rFonts w:ascii="Arial Nova Cond Light" w:hAnsi="Arial Nova Cond Light"/>
          <w:sz w:val="20"/>
          <w:szCs w:val="20"/>
        </w:rPr>
      </w:pPr>
      <w:r>
        <w:rPr>
          <w:rFonts w:ascii="Arial Nova Cond Light" w:hAnsi="Arial Nova Cond Light"/>
          <w:sz w:val="20"/>
          <w:szCs w:val="20"/>
        </w:rPr>
        <w:t>SM-ID</w:t>
      </w:r>
      <w:r>
        <w:rPr>
          <w:rFonts w:ascii="Arial Nova Cond Light" w:hAnsi="Arial Nova Cond Light"/>
          <w:sz w:val="20"/>
          <w:szCs w:val="20"/>
        </w:rPr>
        <w:tab/>
        <w:t>Schutzmassnahmen-Identifikation (Nummer oder Bezeichnung)</w:t>
      </w:r>
    </w:p>
    <w:p w14:paraId="4E62219C" w14:textId="52B27A16" w:rsidR="00814734" w:rsidRDefault="00814734" w:rsidP="00EA5BA7">
      <w:pPr>
        <w:rPr>
          <w:rFonts w:ascii="Arial Nova Cond Light" w:hAnsi="Arial Nova Cond Light"/>
          <w:sz w:val="20"/>
          <w:szCs w:val="20"/>
        </w:rPr>
      </w:pPr>
      <w:proofErr w:type="gramStart"/>
      <w:r>
        <w:rPr>
          <w:rFonts w:ascii="Arial Nova Cond Light" w:hAnsi="Arial Nova Cond Light"/>
          <w:sz w:val="20"/>
          <w:szCs w:val="20"/>
        </w:rPr>
        <w:t>WKP</w:t>
      </w:r>
      <w:r>
        <w:rPr>
          <w:rFonts w:ascii="Arial Nova Cond Light" w:hAnsi="Arial Nova Cond Light"/>
          <w:sz w:val="20"/>
          <w:szCs w:val="20"/>
        </w:rPr>
        <w:tab/>
        <w:t>Wiederkehrperiode</w:t>
      </w:r>
      <w:proofErr w:type="gramEnd"/>
    </w:p>
    <w:p w14:paraId="5D02A090" w14:textId="16F5F2D3" w:rsidR="00FB5118" w:rsidRPr="006C7B66" w:rsidRDefault="00FB5118" w:rsidP="00EA5BA7">
      <w:pPr>
        <w:rPr>
          <w:rFonts w:ascii="Arial Nova Cond Light" w:hAnsi="Arial Nova Cond Light"/>
          <w:sz w:val="20"/>
          <w:szCs w:val="20"/>
        </w:rPr>
        <w:sectPr w:rsidR="00FB5118" w:rsidRPr="006C7B66" w:rsidSect="00A938B6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77"/>
        <w:gridCol w:w="1932"/>
        <w:gridCol w:w="645"/>
        <w:gridCol w:w="937"/>
        <w:gridCol w:w="351"/>
        <w:gridCol w:w="1289"/>
        <w:gridCol w:w="644"/>
        <w:gridCol w:w="1933"/>
      </w:tblGrid>
      <w:tr w:rsidR="00D3441A" w:rsidRPr="006C7B66" w14:paraId="140B8C49" w14:textId="77777777" w:rsidTr="00A158C6">
        <w:tc>
          <w:tcPr>
            <w:tcW w:w="2577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  <w:right w:val="nil"/>
            </w:tcBorders>
          </w:tcPr>
          <w:p w14:paraId="317EEC16" w14:textId="1C924D86" w:rsidR="00D3441A" w:rsidRPr="006C7B66" w:rsidRDefault="004D1249" w:rsidP="00A761C8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  <w:r w:rsidRPr="006C7B66">
              <w:rPr>
                <w:rFonts w:ascii="Arial Nova Cond Light" w:hAnsi="Arial Nova Cond Light" w:cs="Arial"/>
                <w:b/>
                <w:bCs/>
              </w:rPr>
              <w:lastRenderedPageBreak/>
              <w:t>TEIL I – GENERELLE ANGABEN</w:t>
            </w:r>
          </w:p>
        </w:tc>
        <w:tc>
          <w:tcPr>
            <w:tcW w:w="2577" w:type="dxa"/>
            <w:gridSpan w:val="2"/>
            <w:tcBorders>
              <w:top w:val="single" w:sz="4" w:space="0" w:color="A8D08D" w:themeColor="accent6" w:themeTint="99"/>
              <w:left w:val="nil"/>
              <w:bottom w:val="single" w:sz="4" w:space="0" w:color="A8D08D" w:themeColor="accent6" w:themeTint="99"/>
              <w:right w:val="nil"/>
            </w:tcBorders>
          </w:tcPr>
          <w:p w14:paraId="6D33DBC2" w14:textId="77777777" w:rsidR="00D3441A" w:rsidRPr="006C7B66" w:rsidRDefault="00D3441A" w:rsidP="00A761C8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</w:p>
        </w:tc>
        <w:tc>
          <w:tcPr>
            <w:tcW w:w="2577" w:type="dxa"/>
            <w:gridSpan w:val="3"/>
            <w:tcBorders>
              <w:top w:val="single" w:sz="4" w:space="0" w:color="A8D08D" w:themeColor="accent6" w:themeTint="99"/>
              <w:left w:val="nil"/>
              <w:bottom w:val="single" w:sz="4" w:space="0" w:color="A8D08D" w:themeColor="accent6" w:themeTint="99"/>
              <w:right w:val="nil"/>
            </w:tcBorders>
          </w:tcPr>
          <w:p w14:paraId="7982A486" w14:textId="77777777" w:rsidR="00D3441A" w:rsidRPr="006C7B66" w:rsidRDefault="00D3441A" w:rsidP="00A761C8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8D08D" w:themeColor="accent6" w:themeTint="99"/>
              <w:left w:val="nil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23EE9D0C" w14:textId="77777777" w:rsidR="00D3441A" w:rsidRPr="006C7B66" w:rsidRDefault="00D3441A" w:rsidP="00A761C8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</w:p>
        </w:tc>
      </w:tr>
      <w:tr w:rsidR="008D7F20" w:rsidRPr="006C7B66" w14:paraId="39F460F8" w14:textId="77777777" w:rsidTr="00A158C6">
        <w:tc>
          <w:tcPr>
            <w:tcW w:w="10308" w:type="dxa"/>
            <w:gridSpan w:val="8"/>
            <w:tcBorders>
              <w:top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5706C65A" w14:textId="18C153B3" w:rsidR="008D7F20" w:rsidRPr="006C7B66" w:rsidRDefault="008D7F20" w:rsidP="00A761C8">
            <w:pPr>
              <w:spacing w:after="40"/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Die Beurteilung erfolgt</w:t>
            </w:r>
            <w:r w:rsidR="00250F44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auf der Betrachtungseinheit einer </w:t>
            </w:r>
            <w:r w:rsidR="00250F44"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Prozessquelle</w:t>
            </w:r>
            <w:r w:rsidR="00250F44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.</w:t>
            </w:r>
          </w:p>
        </w:tc>
      </w:tr>
      <w:tr w:rsidR="00A761C8" w:rsidRPr="006C7B66" w14:paraId="78974828" w14:textId="77777777" w:rsidTr="003671B0">
        <w:tc>
          <w:tcPr>
            <w:tcW w:w="2577" w:type="dxa"/>
            <w:shd w:val="clear" w:color="auto" w:fill="A8D08D" w:themeFill="accent6" w:themeFillTint="99"/>
          </w:tcPr>
          <w:p w14:paraId="0A855AAB" w14:textId="6548A466" w:rsidR="00A761C8" w:rsidRPr="006C7B66" w:rsidRDefault="00A914E2" w:rsidP="00A5327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Allgemeines</w:t>
            </w:r>
          </w:p>
        </w:tc>
        <w:tc>
          <w:tcPr>
            <w:tcW w:w="2577" w:type="dxa"/>
            <w:gridSpan w:val="2"/>
            <w:tcBorders>
              <w:bottom w:val="single" w:sz="12" w:space="0" w:color="FFFFFF" w:themeColor="background1"/>
            </w:tcBorders>
            <w:shd w:val="clear" w:color="auto" w:fill="A8D08D" w:themeFill="accent6" w:themeFillTint="99"/>
          </w:tcPr>
          <w:p w14:paraId="38F41A81" w14:textId="77777777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77" w:type="dxa"/>
            <w:gridSpan w:val="3"/>
            <w:tcBorders>
              <w:bottom w:val="single" w:sz="12" w:space="0" w:color="FFFFFF" w:themeColor="background1"/>
            </w:tcBorders>
            <w:shd w:val="clear" w:color="auto" w:fill="A8D08D" w:themeFill="accent6" w:themeFillTint="99"/>
          </w:tcPr>
          <w:p w14:paraId="07A98C2D" w14:textId="77777777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77" w:type="dxa"/>
            <w:gridSpan w:val="2"/>
            <w:tcBorders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0E734E80" w14:textId="77777777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761C8" w:rsidRPr="006C7B66" w14:paraId="16FDA700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1A56884" w14:textId="4F234B11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Gemeinde</w:t>
            </w:r>
          </w:p>
        </w:tc>
        <w:tc>
          <w:tcPr>
            <w:tcW w:w="2577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51A76AB1" w14:textId="77777777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2577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1EB4E0DE" w14:textId="1803A64B" w:rsidR="00A761C8" w:rsidRPr="006C7B66" w:rsidRDefault="00C37635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Datum</w:t>
            </w:r>
            <w:r w:rsidR="00FA25D5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der Geländ</w:t>
            </w:r>
            <w:r w:rsidR="00431952" w:rsidRPr="006C7B66">
              <w:rPr>
                <w:rFonts w:ascii="Arial Nova Cond Light" w:hAnsi="Arial Nova Cond Light" w:cs="Arial"/>
                <w:sz w:val="20"/>
                <w:szCs w:val="20"/>
              </w:rPr>
              <w:t>e</w:t>
            </w:r>
            <w:r w:rsidR="00FA25D5" w:rsidRPr="006C7B66">
              <w:rPr>
                <w:rFonts w:ascii="Arial Nova Cond Light" w:hAnsi="Arial Nova Cond Light" w:cs="Arial"/>
                <w:sz w:val="20"/>
                <w:szCs w:val="20"/>
              </w:rPr>
              <w:t>aufnahme</w:t>
            </w:r>
          </w:p>
        </w:tc>
        <w:tc>
          <w:tcPr>
            <w:tcW w:w="2577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C2372F3" w14:textId="228F7ACB" w:rsidR="00A761C8" w:rsidRPr="006C7B66" w:rsidRDefault="00FA25D5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Datum Geländeaufnahme</w:t>
            </w:r>
          </w:p>
        </w:tc>
      </w:tr>
      <w:tr w:rsidR="00A761C8" w:rsidRPr="006C7B66" w14:paraId="6820EB66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DA1DC19" w14:textId="1FB273E5" w:rsidR="00A761C8" w:rsidRPr="006C7B66" w:rsidRDefault="00812C46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Projektbezeich</w:t>
            </w:r>
            <w:r w:rsidR="00AA7915">
              <w:rPr>
                <w:rFonts w:ascii="Arial Nova Cond Light" w:hAnsi="Arial Nova Cond Light" w:cs="Arial"/>
                <w:sz w:val="20"/>
                <w:szCs w:val="20"/>
              </w:rPr>
              <w:t>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ung </w:t>
            </w:r>
          </w:p>
        </w:tc>
        <w:tc>
          <w:tcPr>
            <w:tcW w:w="2577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55858D76" w14:textId="77777777" w:rsidR="00A761C8" w:rsidRPr="006C7B66" w:rsidRDefault="00A761C8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2577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7F90D4A9" w14:textId="5F0F39ED" w:rsidR="00A761C8" w:rsidRPr="006C7B66" w:rsidRDefault="00601B90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Bearbeitung</w:t>
            </w:r>
          </w:p>
        </w:tc>
        <w:tc>
          <w:tcPr>
            <w:tcW w:w="2577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23B4DB4" w14:textId="519A0F62" w:rsidR="00A761C8" w:rsidRPr="006C7B66" w:rsidRDefault="00601B90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Name/Vorname der bearbeitenden Person, Firma</w:t>
            </w:r>
          </w:p>
        </w:tc>
      </w:tr>
      <w:tr w:rsidR="002B30A0" w:rsidRPr="006C7B66" w14:paraId="5BC0E000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A612F30" w14:textId="386A1C9A" w:rsidR="002B30A0" w:rsidRPr="006C7B66" w:rsidRDefault="00250F44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Betrachtete </w:t>
            </w:r>
            <w:r w:rsidR="002B30A0" w:rsidRPr="006C7B66">
              <w:rPr>
                <w:rFonts w:ascii="Arial Nova Cond Light" w:hAnsi="Arial Nova Cond Light" w:cs="Arial"/>
                <w:sz w:val="20"/>
                <w:szCs w:val="20"/>
              </w:rPr>
              <w:t>Prozessquelle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E415759" w14:textId="648FFE79" w:rsidR="002B30A0" w:rsidRPr="006C7B66" w:rsidRDefault="002B30A0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Name &amp; Lokalisierung)</w:t>
            </w:r>
          </w:p>
        </w:tc>
      </w:tr>
      <w:tr w:rsidR="00DA7E65" w:rsidRPr="006C7B66" w14:paraId="7394C7F4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187E821" w14:textId="6D9A1524" w:rsidR="005E0DC7" w:rsidRPr="006C7B66" w:rsidRDefault="00E2299B" w:rsidP="0098446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Massgebende Gefahrenprozess</w:t>
            </w:r>
            <w:r w:rsidR="009921A9">
              <w:rPr>
                <w:rFonts w:ascii="Arial Nova Cond Light" w:hAnsi="Arial Nova Cond Light" w:cs="Arial"/>
                <w:sz w:val="20"/>
                <w:szCs w:val="20"/>
              </w:rPr>
              <w:t>(e)</w:t>
            </w:r>
          </w:p>
          <w:p w14:paraId="7E6DEC81" w14:textId="6AB818B0" w:rsidR="0098446E" w:rsidRPr="006C7B66" w:rsidRDefault="0098446E" w:rsidP="0098446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Prozess</w:t>
            </w:r>
            <w:r w:rsidR="009921A9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(e)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, welche</w:t>
            </w:r>
            <w:r w:rsidR="00A93473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(r)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hauptsächlich auf die Schutzmassnahme einwirkt.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59293A2" w14:textId="6AB4B2E0" w:rsidR="00DA7E65" w:rsidRPr="006C7B66" w:rsidRDefault="005E0DC7" w:rsidP="00B10882">
            <w:pPr>
              <w:tabs>
                <w:tab w:val="left" w:pos="1191"/>
                <w:tab w:val="left" w:pos="3884"/>
                <w:tab w:val="left" w:pos="6152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Wasser:</w:t>
            </w:r>
            <w:r w:rsidR="00B10882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4539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46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A7E65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FB5118">
              <w:rPr>
                <w:rFonts w:ascii="Arial Nova Cond Light" w:hAnsi="Arial Nova Cond Light" w:cs="Arial"/>
                <w:sz w:val="20"/>
                <w:szCs w:val="20"/>
              </w:rPr>
              <w:t>Überschwemmung</w:t>
            </w:r>
            <w:r w:rsidR="00DA7E65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6000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F4F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7E65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FB5118">
              <w:rPr>
                <w:rFonts w:ascii="Arial Nova Cond Light" w:hAnsi="Arial Nova Cond Light" w:cs="Arial"/>
                <w:sz w:val="20"/>
                <w:szCs w:val="20"/>
              </w:rPr>
              <w:t>Murgang</w:t>
            </w:r>
            <w:r w:rsidR="00DA7E65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74035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F4F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7E65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FB5118">
              <w:rPr>
                <w:rFonts w:ascii="Arial Nova Cond Light" w:hAnsi="Arial Nova Cond Light" w:cs="Arial"/>
                <w:sz w:val="20"/>
                <w:szCs w:val="20"/>
              </w:rPr>
              <w:t>Erosion</w:t>
            </w:r>
          </w:p>
          <w:p w14:paraId="764DD546" w14:textId="365EAF00" w:rsidR="00BB1F4F" w:rsidRPr="006C7B66" w:rsidRDefault="005E0DC7" w:rsidP="00B10882">
            <w:pPr>
              <w:tabs>
                <w:tab w:val="left" w:pos="1191"/>
                <w:tab w:val="left" w:pos="3884"/>
                <w:tab w:val="left" w:pos="6152"/>
              </w:tabs>
              <w:spacing w:before="12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Rutschung:</w:t>
            </w:r>
            <w:r w:rsidR="00B10882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2567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F4F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B1F4F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>Permanente Rutschung</w:t>
            </w:r>
            <w:r w:rsidR="00BB1F4F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37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F4F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B1F4F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>Spontane Rutschung</w:t>
            </w:r>
            <w:r w:rsidR="00BB1F4F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68046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F4F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B1F4F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Hangmuren</w:t>
            </w:r>
          </w:p>
          <w:p w14:paraId="6E1BB008" w14:textId="696C5AB4" w:rsidR="005E0DC7" w:rsidRPr="006C7B66" w:rsidRDefault="005E0DC7" w:rsidP="00B10882">
            <w:pPr>
              <w:tabs>
                <w:tab w:val="left" w:pos="1191"/>
                <w:tab w:val="left" w:pos="3884"/>
                <w:tab w:val="left" w:pos="6152"/>
              </w:tabs>
              <w:spacing w:before="12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Sturz:</w:t>
            </w:r>
            <w:r w:rsidR="00B10882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72541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46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Stein-/Blockschlag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51867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Fels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>-/Ber</w:t>
            </w:r>
            <w:r w:rsidR="00324DC1">
              <w:rPr>
                <w:rFonts w:ascii="Arial Nova Cond Light" w:hAnsi="Arial Nova Cond Light" w:cs="Arial"/>
                <w:sz w:val="20"/>
                <w:szCs w:val="20"/>
              </w:rPr>
              <w:t>g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>sturz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14066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>Eisschlag</w:t>
            </w:r>
          </w:p>
          <w:p w14:paraId="124EC97F" w14:textId="7CE0A512" w:rsidR="005E0DC7" w:rsidRPr="006C7B66" w:rsidRDefault="005E0DC7" w:rsidP="00B10882">
            <w:pPr>
              <w:tabs>
                <w:tab w:val="left" w:pos="1191"/>
                <w:tab w:val="left" w:pos="3884"/>
                <w:tab w:val="left" w:pos="6152"/>
              </w:tabs>
              <w:spacing w:before="12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Lawine:</w:t>
            </w:r>
            <w:r w:rsidR="00B10882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35758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46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Fliesslawinen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905528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Staublawinen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03863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Schneegleiten</w:t>
            </w:r>
          </w:p>
        </w:tc>
      </w:tr>
      <w:tr w:rsidR="00BB1F4F" w:rsidRPr="006C7B66" w14:paraId="4C71B5F1" w14:textId="77777777" w:rsidTr="003671B0">
        <w:tc>
          <w:tcPr>
            <w:tcW w:w="2577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3CB8AC01" w14:textId="295F9421" w:rsidR="00BB1F4F" w:rsidRPr="006C7B66" w:rsidRDefault="00BB1F4F" w:rsidP="00A761C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 beteiligte Prozesse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7EEBA65" w14:textId="35415BC3" w:rsidR="00BB1F4F" w:rsidRPr="006C7B66" w:rsidRDefault="0098446E" w:rsidP="0098446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Aufführen, welche weiteren Gefahrenprozesse beteiligt sind</w:t>
            </w:r>
            <w:r w:rsidR="009921A9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.</w:t>
            </w:r>
          </w:p>
        </w:tc>
      </w:tr>
      <w:tr w:rsidR="00B10882" w:rsidRPr="006C7B66" w14:paraId="6264B757" w14:textId="77777777" w:rsidTr="000F76E0">
        <w:tblPrEx>
          <w:tblCellMar>
            <w:bottom w:w="28" w:type="dxa"/>
          </w:tblCellMar>
        </w:tblPrEx>
        <w:tc>
          <w:tcPr>
            <w:tcW w:w="10308" w:type="dxa"/>
            <w:gridSpan w:val="8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8D08D" w:themeFill="accent6" w:themeFillTint="99"/>
          </w:tcPr>
          <w:p w14:paraId="3E190F17" w14:textId="77777777" w:rsidR="00B10882" w:rsidRPr="006C7B66" w:rsidRDefault="00B10882" w:rsidP="000F76E0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Wiederkehrperioden (WKP)</w:t>
            </w:r>
          </w:p>
        </w:tc>
      </w:tr>
      <w:tr w:rsidR="00B10882" w:rsidRPr="006C7B66" w14:paraId="7BE0AAAA" w14:textId="77777777" w:rsidTr="000F76E0">
        <w:tblPrEx>
          <w:tblCellMar>
            <w:bottom w:w="28" w:type="dxa"/>
          </w:tblCellMar>
        </w:tblPrEx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CDA6A5C" w14:textId="530F3CF8" w:rsidR="00B10882" w:rsidRPr="006C7B66" w:rsidRDefault="00B10882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Im Projekt b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erücksichtigte Wiederkehr</w:t>
            </w:r>
            <w:r w:rsidR="00806FE6">
              <w:rPr>
                <w:rFonts w:ascii="Arial Nova Cond Light" w:hAnsi="Arial Nova Cond Light" w:cs="Arial"/>
                <w:sz w:val="20"/>
                <w:szCs w:val="20"/>
              </w:rPr>
              <w:t>perioden</w:t>
            </w:r>
          </w:p>
        </w:tc>
        <w:tc>
          <w:tcPr>
            <w:tcW w:w="193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22F1885" w14:textId="77777777" w:rsidR="00B10882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82767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88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B1088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WKP30</w:t>
            </w: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3CCA300" w14:textId="77777777" w:rsidR="00B10882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7499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88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B10882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B10882" w:rsidRPr="006C7B66">
              <w:rPr>
                <w:rFonts w:ascii="Arial Nova Cond Light" w:hAnsi="Arial Nova Cond Light" w:cs="Arial"/>
                <w:sz w:val="20"/>
                <w:szCs w:val="20"/>
              </w:rPr>
              <w:t>WKP100</w:t>
            </w: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C95F411" w14:textId="77777777" w:rsidR="00B10882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59024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88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B10882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B10882" w:rsidRPr="006C7B66">
              <w:rPr>
                <w:rFonts w:ascii="Arial Nova Cond Light" w:hAnsi="Arial Nova Cond Light" w:cs="Arial"/>
                <w:sz w:val="20"/>
                <w:szCs w:val="20"/>
              </w:rPr>
              <w:t>WKP300</w:t>
            </w:r>
          </w:p>
        </w:tc>
        <w:tc>
          <w:tcPr>
            <w:tcW w:w="193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FC10B71" w14:textId="77777777" w:rsidR="00B10882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133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88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B10882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proofErr w:type="spellStart"/>
            <w:r w:rsidR="00B10882" w:rsidRPr="006C7B66">
              <w:rPr>
                <w:rFonts w:ascii="Arial Nova Cond Light" w:hAnsi="Arial Nova Cond Light" w:cs="Arial"/>
                <w:sz w:val="20"/>
                <w:szCs w:val="20"/>
              </w:rPr>
              <w:t>WKPextrem</w:t>
            </w:r>
            <w:proofErr w:type="spellEnd"/>
          </w:p>
        </w:tc>
      </w:tr>
      <w:tr w:rsidR="003C43F8" w:rsidRPr="006C7B66" w14:paraId="72536179" w14:textId="77777777" w:rsidTr="00882D05">
        <w:tblPrEx>
          <w:tblCellMar>
            <w:bottom w:w="28" w:type="dxa"/>
          </w:tblCellMar>
        </w:tblPrEx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50039EF" w14:textId="77777777" w:rsidR="003C43F8" w:rsidRPr="006C7B66" w:rsidRDefault="003C43F8" w:rsidP="000F76E0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weitere</w:t>
            </w:r>
          </w:p>
        </w:tc>
        <w:tc>
          <w:tcPr>
            <w:tcW w:w="3865" w:type="dxa"/>
            <w:gridSpan w:val="4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4865140D" w14:textId="47234F75" w:rsidR="003C43F8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4"/>
                <w:szCs w:val="24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96088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3F8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C43F8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WKP………</w:t>
            </w:r>
          </w:p>
        </w:tc>
        <w:tc>
          <w:tcPr>
            <w:tcW w:w="3866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2B4EF77" w14:textId="5040B4EC" w:rsidR="003C43F8" w:rsidRPr="006C7B66" w:rsidRDefault="0021649C" w:rsidP="000F76E0">
            <w:pPr>
              <w:spacing w:after="40"/>
              <w:rPr>
                <w:rFonts w:ascii="Arial Nova Cond Light" w:hAnsi="Arial Nova Cond Light" w:cs="Arial"/>
                <w:sz w:val="24"/>
                <w:szCs w:val="24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6462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3F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C43F8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WKP………</w:t>
            </w:r>
          </w:p>
        </w:tc>
      </w:tr>
      <w:tr w:rsidR="004D6FA4" w:rsidRPr="006C7B66" w14:paraId="648109AB" w14:textId="77777777" w:rsidTr="007C381A">
        <w:tblPrEx>
          <w:tblCellMar>
            <w:bottom w:w="28" w:type="dxa"/>
          </w:tblCellMar>
        </w:tblPrEx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1F3C20E" w14:textId="2751E436" w:rsidR="004D6FA4" w:rsidRPr="000D36C9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0D36C9">
              <w:rPr>
                <w:rFonts w:ascii="Arial Nova Cond Light" w:hAnsi="Arial Nova Cond Light" w:cs="Arial"/>
                <w:sz w:val="20"/>
                <w:szCs w:val="20"/>
              </w:rPr>
              <w:t>Nicht berücksichtigte WKP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255E6B8" w14:textId="72F6EF87" w:rsidR="004D6FA4" w:rsidRDefault="004D6FA4" w:rsidP="004D6FA4">
            <w:pPr>
              <w:spacing w:after="40"/>
              <w:rPr>
                <w:rFonts w:ascii="Arial Nova Cond Light" w:hAnsi="Arial Nova Cond Light" w:cs="Arial"/>
                <w:sz w:val="24"/>
                <w:szCs w:val="24"/>
              </w:rPr>
            </w:pPr>
            <w:r w:rsidRPr="000D36C9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Begründen, wenn resp. warum einzelne WKPs nicht beurteilt wurden (bspw. Extremszenario)</w:t>
            </w:r>
          </w:p>
        </w:tc>
      </w:tr>
      <w:tr w:rsidR="004D6FA4" w:rsidRPr="006C7B66" w14:paraId="162B74AD" w14:textId="77777777" w:rsidTr="003671B0">
        <w:tc>
          <w:tcPr>
            <w:tcW w:w="2577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A8D08D" w:themeFill="accent6" w:themeFillTint="99"/>
          </w:tcPr>
          <w:p w14:paraId="5F6841CB" w14:textId="52CAF414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Grundlagen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40D067D0" w14:textId="255FE5F0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</w:p>
        </w:tc>
      </w:tr>
      <w:tr w:rsidR="004D6FA4" w:rsidRPr="006C7B66" w14:paraId="416A4F85" w14:textId="77777777" w:rsidTr="003671B0">
        <w:tc>
          <w:tcPr>
            <w:tcW w:w="2577" w:type="dxa"/>
            <w:tcBorders>
              <w:top w:val="single" w:sz="18" w:space="0" w:color="FFFFFF" w:themeColor="background1"/>
              <w:right w:val="single" w:sz="18" w:space="0" w:color="FFFFFF" w:themeColor="background1"/>
            </w:tcBorders>
          </w:tcPr>
          <w:p w14:paraId="51B44C57" w14:textId="2EA2EEC7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Gefahren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- und Risiko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gutachten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CE17C4D" w14:textId="63DB31EB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Titel, Jahr, Autor</w:t>
            </w:r>
          </w:p>
        </w:tc>
      </w:tr>
      <w:tr w:rsidR="004D6FA4" w:rsidRPr="006C7B66" w14:paraId="34953C0B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05986705" w14:textId="6081CE2E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Erhaltungsmanagement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6D42B7E" w14:textId="4783739F" w:rsidR="004D6FA4" w:rsidRPr="006C7B66" w:rsidRDefault="0021649C" w:rsidP="004D6FA4">
            <w:pPr>
              <w:tabs>
                <w:tab w:val="left" w:pos="2606"/>
                <w:tab w:val="left" w:pos="515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237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FA4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D6FA4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vorhanden</w:t>
            </w:r>
            <w:r w:rsidR="004D6FA4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651479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FA4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D6FA4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4D6FA4" w:rsidRPr="006C7B66">
              <w:rPr>
                <w:rFonts w:ascii="Arial Nova Cond Light" w:hAnsi="Arial Nova Cond Light" w:cs="Arial"/>
                <w:sz w:val="20"/>
                <w:szCs w:val="20"/>
              </w:rPr>
              <w:t>teilweise vorhanden</w:t>
            </w:r>
            <w:r w:rsidR="004D6FA4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9992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FA4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D6FA4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4D6FA4" w:rsidRPr="006C7B66">
              <w:rPr>
                <w:rFonts w:ascii="Arial Nova Cond Light" w:hAnsi="Arial Nova Cond Light" w:cs="Arial"/>
                <w:sz w:val="20"/>
                <w:szCs w:val="20"/>
              </w:rPr>
              <w:t>nicht vorhanden</w:t>
            </w:r>
          </w:p>
        </w:tc>
      </w:tr>
      <w:tr w:rsidR="004D6FA4" w:rsidRPr="006C7B66" w14:paraId="3B074EC4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08F4F251" w14:textId="79D26E0F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relevante Grundlagen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3CDD8E9" w14:textId="4E69DCEE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[bei Bedarf weitere Zeilen einfügen]</w:t>
            </w:r>
          </w:p>
        </w:tc>
      </w:tr>
      <w:tr w:rsidR="004D6FA4" w:rsidRPr="006C7B66" w14:paraId="45E47EE9" w14:textId="77777777" w:rsidTr="003671B0">
        <w:tc>
          <w:tcPr>
            <w:tcW w:w="10308" w:type="dxa"/>
            <w:gridSpan w:val="8"/>
            <w:tcBorders>
              <w:top w:val="single" w:sz="12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7E02A0EC" w14:textId="7C364483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Übersicht Schutzmassnahmen </w:t>
            </w:r>
          </w:p>
        </w:tc>
      </w:tr>
      <w:tr w:rsidR="004D6FA4" w:rsidRPr="006C7B66" w14:paraId="2082628B" w14:textId="77777777" w:rsidTr="003671B0">
        <w:tc>
          <w:tcPr>
            <w:tcW w:w="2577" w:type="dxa"/>
            <w:tcBorders>
              <w:top w:val="single" w:sz="18" w:space="0" w:color="FFFFFF" w:themeColor="background1"/>
              <w:right w:val="nil"/>
            </w:tcBorders>
            <w:vAlign w:val="bottom"/>
          </w:tcPr>
          <w:p w14:paraId="73A448AC" w14:textId="1E998273" w:rsidR="004D6FA4" w:rsidRPr="006C7B66" w:rsidRDefault="004D6FA4" w:rsidP="004D6FA4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3514" w:type="dxa"/>
            <w:gridSpan w:val="3"/>
            <w:tcBorders>
              <w:top w:val="single" w:sz="4" w:space="0" w:color="A8D08D" w:themeColor="accent6" w:themeTint="99"/>
              <w:left w:val="nil"/>
              <w:bottom w:val="single" w:sz="12" w:space="0" w:color="FFFFFF" w:themeColor="background1"/>
              <w:right w:val="nil"/>
            </w:tcBorders>
            <w:vAlign w:val="bottom"/>
          </w:tcPr>
          <w:p w14:paraId="0084F1B0" w14:textId="150D9944" w:rsidR="004D6FA4" w:rsidRPr="006C7B66" w:rsidRDefault="004D6FA4" w:rsidP="004D6FA4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Art der Massnahme</w:t>
            </w:r>
          </w:p>
        </w:tc>
        <w:tc>
          <w:tcPr>
            <w:tcW w:w="4217" w:type="dxa"/>
            <w:gridSpan w:val="4"/>
            <w:tcBorders>
              <w:top w:val="single" w:sz="4" w:space="0" w:color="A8D08D" w:themeColor="accent6" w:themeTint="99"/>
              <w:left w:val="nil"/>
              <w:bottom w:val="single" w:sz="12" w:space="0" w:color="FFFFFF" w:themeColor="background1"/>
              <w:right w:val="single" w:sz="4" w:space="0" w:color="A8D08D" w:themeColor="accent6" w:themeTint="99"/>
            </w:tcBorders>
            <w:vAlign w:val="bottom"/>
          </w:tcPr>
          <w:p w14:paraId="73993181" w14:textId="56305576" w:rsidR="004D6FA4" w:rsidRDefault="004D6FA4" w:rsidP="004D6FA4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Schutzmassnahmen mit relevanter Wirkung (</w:t>
            </w:r>
            <w:r w:rsidRPr="009921A9">
              <w:rPr>
                <w:rFonts w:ascii="Arial Nova Cond Light" w:hAnsi="Arial Nova Cond Light" w:cs="Arial"/>
                <w:sz w:val="18"/>
                <w:szCs w:val="18"/>
              </w:rPr>
              <w:t>positiv oder negativ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)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</w:p>
          <w:p w14:paraId="22BF5090" w14:textId="251B927D" w:rsidR="004D6FA4" w:rsidRPr="006C7B66" w:rsidRDefault="004D6FA4" w:rsidP="004D6FA4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Datenblatt vorhanden</w:t>
            </w:r>
          </w:p>
        </w:tc>
      </w:tr>
      <w:tr w:rsidR="004D6FA4" w:rsidRPr="006C7B66" w14:paraId="58301946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5BC0F02" w14:textId="5D019B10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Bauliche Massnahmen</w:t>
            </w:r>
          </w:p>
        </w:tc>
        <w:tc>
          <w:tcPr>
            <w:tcW w:w="3514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A988FE6" w14:textId="4F505827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bspw. Steinschlagschutznetz</w:t>
            </w:r>
          </w:p>
        </w:tc>
        <w:tc>
          <w:tcPr>
            <w:tcW w:w="4217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B06A6DE" w14:textId="519ECE0B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07365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5806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387626DF" w14:textId="3CAE6964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2051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584488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07B8D0D4" w14:textId="4E1F27A0" w:rsidR="004D6FA4" w:rsidRPr="006C7B66" w:rsidRDefault="004D6FA4" w:rsidP="004D6FA4">
            <w:pPr>
              <w:tabs>
                <w:tab w:val="right" w:pos="3063"/>
                <w:tab w:val="right" w:pos="391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bei Bedarf weitere ergänzen</w:t>
            </w:r>
          </w:p>
        </w:tc>
      </w:tr>
      <w:tr w:rsidR="004D6FA4" w:rsidRPr="006C7B66" w14:paraId="532B1FEA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0E5C1FE8" w14:textId="4EF88C13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Biologische Massnahmen</w:t>
            </w:r>
          </w:p>
        </w:tc>
        <w:tc>
          <w:tcPr>
            <w:tcW w:w="3514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F40BA3B" w14:textId="5852A416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bspw. Schutzwald</w:t>
            </w:r>
          </w:p>
        </w:tc>
        <w:tc>
          <w:tcPr>
            <w:tcW w:w="4217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1B0C544" w14:textId="64BC22E9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206706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68941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6A73B355" w14:textId="047C72F9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-142448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182839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26598409" w14:textId="73B3A954" w:rsidR="004D6FA4" w:rsidRPr="006C7B66" w:rsidRDefault="004D6FA4" w:rsidP="004D6FA4">
            <w:pPr>
              <w:tabs>
                <w:tab w:val="right" w:pos="3063"/>
                <w:tab w:val="right" w:pos="391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bei Bedarf weitere ergänzen</w:t>
            </w:r>
          </w:p>
        </w:tc>
      </w:tr>
      <w:tr w:rsidR="004D6FA4" w:rsidRPr="006C7B66" w14:paraId="3BECF9AF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E49DD5F" w14:textId="5ACBE5A3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Organisatorische Massnahmen</w:t>
            </w:r>
          </w:p>
        </w:tc>
        <w:tc>
          <w:tcPr>
            <w:tcW w:w="3514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32BE5098" w14:textId="756DCA9D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bspw. </w:t>
            </w:r>
            <w:proofErr w:type="spellStart"/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künstl</w:t>
            </w:r>
            <w:proofErr w:type="spellEnd"/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. Lawinenauslösung</w:t>
            </w:r>
          </w:p>
        </w:tc>
        <w:tc>
          <w:tcPr>
            <w:tcW w:w="4217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B162E8A" w14:textId="38167029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57794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494233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52365778" w14:textId="087217D2" w:rsidR="004D6FA4" w:rsidRPr="006C7B66" w:rsidRDefault="004D6FA4" w:rsidP="004D6FA4">
            <w:pPr>
              <w:tabs>
                <w:tab w:val="right" w:pos="3063"/>
                <w:tab w:val="right" w:pos="3914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151048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ja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0"/>
                  <w:szCs w:val="20"/>
                </w:rPr>
                <w:id w:val="9744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nein</w:t>
            </w:r>
          </w:p>
          <w:p w14:paraId="45612C4A" w14:textId="09C67F7F" w:rsidR="004D6FA4" w:rsidRPr="006C7B66" w:rsidRDefault="004D6FA4" w:rsidP="004D6FA4">
            <w:pPr>
              <w:tabs>
                <w:tab w:val="right" w:pos="3063"/>
                <w:tab w:val="right" w:pos="391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bei Bedarf weitere ergänzen</w:t>
            </w:r>
          </w:p>
        </w:tc>
      </w:tr>
      <w:tr w:rsidR="004D6FA4" w:rsidRPr="006C7B66" w14:paraId="770631F1" w14:textId="77777777" w:rsidTr="00E934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889CC63" w14:textId="0D2C996F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Weitere, nicht dokumentierte Massnahmen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/>
          </w:tcPr>
          <w:p w14:paraId="561176C4" w14:textId="27593515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1F76AB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Hier sind Massnahmen aufzuführen, welche aufgrund der untergeordneten Bedeutung in Teil II – Massnahmenbeurteilung nicht dokumentiert wurden.</w:t>
            </w:r>
          </w:p>
        </w:tc>
      </w:tr>
      <w:tr w:rsidR="004D6FA4" w:rsidRPr="006C7B66" w14:paraId="111B05DB" w14:textId="77777777" w:rsidTr="003671B0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3D2A20FF" w14:textId="1B71ACE1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Bemerkungen:</w:t>
            </w:r>
          </w:p>
        </w:tc>
        <w:tc>
          <w:tcPr>
            <w:tcW w:w="7731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440B2E0" w14:textId="7301FF30" w:rsidR="004D6FA4" w:rsidRPr="006C7B66" w:rsidRDefault="004D6FA4" w:rsidP="004D6FA4">
            <w:pPr>
              <w:spacing w:after="40"/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Ergänzende Angaben</w:t>
            </w:r>
          </w:p>
        </w:tc>
      </w:tr>
    </w:tbl>
    <w:p w14:paraId="6B5CAA0C" w14:textId="77777777" w:rsidR="00921D6D" w:rsidRPr="006C7B66" w:rsidRDefault="00921D6D" w:rsidP="00972789">
      <w:pPr>
        <w:rPr>
          <w:rFonts w:ascii="Arial Nova Cond Light" w:hAnsi="Arial Nova Cond Light" w:cs="Arial"/>
        </w:rPr>
      </w:pPr>
    </w:p>
    <w:p w14:paraId="5CAD3B63" w14:textId="77777777" w:rsidR="00921D6D" w:rsidRPr="006C7B66" w:rsidRDefault="00921D6D" w:rsidP="00972789">
      <w:pPr>
        <w:rPr>
          <w:rFonts w:ascii="Arial Nova Cond Light" w:hAnsi="Arial Nova Cond Light" w:cs="Arial"/>
        </w:rPr>
      </w:pPr>
      <w:r w:rsidRPr="006C7B66">
        <w:rPr>
          <w:rFonts w:ascii="Arial Nova Cond Light" w:hAnsi="Arial Nova Cond Light" w:cs="Arial"/>
        </w:rPr>
        <w:br w:type="page"/>
      </w:r>
    </w:p>
    <w:tbl>
      <w:tblPr>
        <w:tblStyle w:val="Tabellenraster"/>
        <w:tblW w:w="0" w:type="auto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577"/>
        <w:gridCol w:w="1480"/>
        <w:gridCol w:w="452"/>
        <w:gridCol w:w="873"/>
        <w:gridCol w:w="156"/>
        <w:gridCol w:w="904"/>
        <w:gridCol w:w="577"/>
        <w:gridCol w:w="489"/>
        <w:gridCol w:w="867"/>
        <w:gridCol w:w="125"/>
        <w:gridCol w:w="1808"/>
      </w:tblGrid>
      <w:tr w:rsidR="007316FA" w:rsidRPr="006C7B66" w14:paraId="09C3FC09" w14:textId="77777777" w:rsidTr="001C5D8B">
        <w:tc>
          <w:tcPr>
            <w:tcW w:w="7508" w:type="dxa"/>
            <w:gridSpan w:val="8"/>
            <w:tcBorders>
              <w:top w:val="nil"/>
              <w:bottom w:val="single" w:sz="4" w:space="0" w:color="A8D08D" w:themeColor="accent6" w:themeTint="99"/>
            </w:tcBorders>
          </w:tcPr>
          <w:p w14:paraId="3B898AC6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  <w:r w:rsidRPr="006C7B66">
              <w:rPr>
                <w:rFonts w:ascii="Arial Nova Cond Light" w:hAnsi="Arial Nova Cond Light" w:cs="Arial"/>
                <w:b/>
                <w:bCs/>
              </w:rPr>
              <w:lastRenderedPageBreak/>
              <w:t>TEIL II – MASSNAHMEN-BEURTEILUNG</w:t>
            </w:r>
          </w:p>
        </w:tc>
        <w:tc>
          <w:tcPr>
            <w:tcW w:w="2800" w:type="dxa"/>
            <w:gridSpan w:val="3"/>
            <w:tcBorders>
              <w:top w:val="nil"/>
              <w:bottom w:val="single" w:sz="4" w:space="0" w:color="A8D08D" w:themeColor="accent6" w:themeTint="99"/>
            </w:tcBorders>
            <w:shd w:val="clear" w:color="auto" w:fill="538135" w:themeFill="accent6" w:themeFillShade="BF"/>
          </w:tcPr>
          <w:p w14:paraId="269DAB5E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  <w:highlight w:val="yellow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</w:rPr>
              <w:t>Bauliche Massnahmen</w:t>
            </w:r>
          </w:p>
        </w:tc>
      </w:tr>
      <w:tr w:rsidR="007316FA" w:rsidRPr="006C7B66" w14:paraId="6401742E" w14:textId="77777777" w:rsidTr="00A158C6">
        <w:tc>
          <w:tcPr>
            <w:tcW w:w="10308" w:type="dxa"/>
            <w:gridSpan w:val="11"/>
            <w:tcBorders>
              <w:top w:val="single" w:sz="4" w:space="0" w:color="A8D08D" w:themeColor="accent6" w:themeTint="99"/>
            </w:tcBorders>
          </w:tcPr>
          <w:p w14:paraId="3EA8924D" w14:textId="630EF6BE" w:rsidR="00C472DF" w:rsidRPr="006C7B66" w:rsidRDefault="007316FA" w:rsidP="003D1DEB">
            <w:pP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Dieser Teil wird pro 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Einzelmassnahme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oder 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Massnahmenverbund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ausgefüllt. Bei Bedarf Block für weitere Massnahmen kopieren. Es besteht für jede Massnahmenkategorie (baulich, biologisch, organisatorisch) eine separate Vorlage</w:t>
            </w:r>
            <w:r w:rsidR="004B3BF6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.</w:t>
            </w:r>
          </w:p>
        </w:tc>
      </w:tr>
      <w:tr w:rsidR="007316FA" w:rsidRPr="006C7B66" w14:paraId="04977DE6" w14:textId="77777777" w:rsidTr="003D1DEB">
        <w:tc>
          <w:tcPr>
            <w:tcW w:w="10308" w:type="dxa"/>
            <w:gridSpan w:val="11"/>
            <w:shd w:val="clear" w:color="auto" w:fill="A8D08D" w:themeFill="accent6" w:themeFillTint="99"/>
          </w:tcPr>
          <w:p w14:paraId="26D2EB3E" w14:textId="4BF3FC9F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Identität Massnahme   </w:t>
            </w:r>
            <w:r w:rsidRPr="006C7B66">
              <w:rPr>
                <w:rFonts w:ascii="Arial Nova Cond Light" w:hAnsi="Arial Nova Cond Light" w:cs="Arial"/>
                <w:i/>
                <w:iCs/>
                <w:color w:val="FFFFFF" w:themeColor="background1"/>
                <w:sz w:val="20"/>
                <w:szCs w:val="20"/>
              </w:rPr>
              <w:t>pro Massnahme auszufüllen</w:t>
            </w:r>
          </w:p>
        </w:tc>
      </w:tr>
      <w:tr w:rsidR="007316FA" w:rsidRPr="006C7B66" w14:paraId="2325CA16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2C581E6" w14:textId="0A5ACE4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Lokalisierung</w:t>
            </w:r>
          </w:p>
        </w:tc>
        <w:tc>
          <w:tcPr>
            <w:tcW w:w="2805" w:type="dxa"/>
            <w:gridSpan w:val="3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E1527E0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8D08D" w:themeColor="accent6" w:themeTint="99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CA7959C" w14:textId="4E080ACF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</w:t>
            </w:r>
            <w:r w:rsidR="00E934B7">
              <w:rPr>
                <w:rFonts w:ascii="Arial Nova Cond Light" w:hAnsi="Arial Nova Cond Light" w:cs="Arial"/>
                <w:sz w:val="20"/>
                <w:szCs w:val="20"/>
              </w:rPr>
              <w:t xml:space="preserve"> oder Name</w:t>
            </w:r>
          </w:p>
        </w:tc>
        <w:tc>
          <w:tcPr>
            <w:tcW w:w="2800" w:type="dxa"/>
            <w:gridSpan w:val="3"/>
            <w:tcBorders>
              <w:top w:val="single" w:sz="4" w:space="0" w:color="A8D08D" w:themeColor="accent6" w:themeTint="99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4238EB0" w14:textId="26C324AA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Eindeutige ID</w:t>
            </w:r>
            <w:r w:rsidR="00E934B7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,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ID aus Kataster</w:t>
            </w:r>
            <w:r w:rsidR="00E934B7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oder Name</w:t>
            </w:r>
          </w:p>
        </w:tc>
      </w:tr>
      <w:tr w:rsidR="00A1593D" w:rsidRPr="006C7B66" w14:paraId="245E0C86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CDBBBEB" w14:textId="77777777" w:rsidR="00A1593D" w:rsidRPr="006C7B66" w:rsidRDefault="00A1593D" w:rsidP="005C3DE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Einzelmassnahme/Verbund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4C4FE56" w14:textId="2670A474" w:rsidR="00A1593D" w:rsidRPr="001F76AB" w:rsidRDefault="0021649C" w:rsidP="005C3DEA">
            <w:pPr>
              <w:tabs>
                <w:tab w:val="left" w:pos="216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05535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Einzel</w:t>
            </w:r>
            <w:r w:rsidR="00812C46" w:rsidRPr="001F76AB">
              <w:rPr>
                <w:rFonts w:ascii="Arial Nova Cond Light" w:hAnsi="Arial Nova Cond Light" w:cs="Arial"/>
                <w:sz w:val="20"/>
                <w:szCs w:val="20"/>
              </w:rPr>
              <w:t>werk</w:t>
            </w:r>
            <w:r w:rsidR="00A1593D" w:rsidRPr="001F76AB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8300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Massnahmenverbund</w:t>
            </w:r>
            <w:r w:rsidR="00812C46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(Verbauung)</w:t>
            </w:r>
          </w:p>
        </w:tc>
      </w:tr>
      <w:tr w:rsidR="007316FA" w:rsidRPr="006C7B66" w14:paraId="4E54F1CC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67A222F1" w14:textId="3D89C081" w:rsidR="007316FA" w:rsidRPr="006C7B66" w:rsidRDefault="0098446E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Art der Massnahme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522362D9" w14:textId="04E8A483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Bauwerkstyp</w:t>
            </w:r>
          </w:p>
        </w:tc>
        <w:tc>
          <w:tcPr>
            <w:tcW w:w="2126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3293FCDE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Lage</w:t>
            </w:r>
          </w:p>
        </w:tc>
        <w:tc>
          <w:tcPr>
            <w:tcW w:w="2800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258A8E9" w14:textId="384338B4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Koordinaten oder Beschreibung</w:t>
            </w:r>
          </w:p>
        </w:tc>
      </w:tr>
      <w:tr w:rsidR="007316FA" w:rsidRPr="006C7B66" w14:paraId="078469F9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2BCD0264" w14:textId="10553FAC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Baujahr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2E183A7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508488E4" w14:textId="0C849B6E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Foto/Plan: 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Foto oder Situationsplan mit Lage der Schutzmassnahme.</w:t>
            </w:r>
          </w:p>
        </w:tc>
      </w:tr>
      <w:tr w:rsidR="007316FA" w:rsidRPr="006C7B66" w14:paraId="0F6E69E5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DE23272" w14:textId="501CD31B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Materialien</w:t>
            </w:r>
            <w:r w:rsidR="0098446E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69B63A12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0EDEABB8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1C5D8B" w:rsidRPr="006C7B66" w14:paraId="6661C45E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A8B2FB3" w14:textId="60F419D6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0D36C9">
              <w:rPr>
                <w:rFonts w:ascii="Arial Nova Cond Light" w:hAnsi="Arial Nova Cond Light" w:cs="Arial"/>
                <w:sz w:val="20"/>
                <w:szCs w:val="20"/>
              </w:rPr>
              <w:t>Auslegung der Massnahme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08B1C7F6" w14:textId="77777777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2750EB5B" w14:textId="77777777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C472DF" w:rsidRPr="006C7B66" w14:paraId="7203C322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05A2D9B9" w14:textId="51A60128" w:rsidR="00C472DF" w:rsidRPr="006C7B66" w:rsidRDefault="00C472DF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Zustandsbeurteilung gemäss letzter Inspektion / Inspektionsjahr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53874534" w14:textId="77777777" w:rsidR="00C472DF" w:rsidRPr="006C7B66" w:rsidRDefault="00C472DF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0776C22C" w14:textId="77777777" w:rsidR="00C472DF" w:rsidRPr="006C7B66" w:rsidRDefault="00C472DF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7316FA" w:rsidRPr="006C7B66" w14:paraId="3BCC563A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9E12493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Geometrie/Abmessung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6D44DF96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06426293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7316FA" w:rsidRPr="006C7B66" w14:paraId="443B4608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2914CB1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Beurteilungsgrundlagen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1DBFC091" w14:textId="60C51CA4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SBK, Bauakten, Nutzungsvereinbarungen, Erhaltungsmanagement</w:t>
            </w:r>
          </w:p>
        </w:tc>
        <w:tc>
          <w:tcPr>
            <w:tcW w:w="4926" w:type="dxa"/>
            <w:gridSpan w:val="7"/>
            <w:vMerge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604B4FA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1C5D8B" w:rsidRPr="006C7B66" w14:paraId="72C47E38" w14:textId="77777777" w:rsidTr="009778F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2BBC7F0E" w14:textId="104E1183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Weitere Grundlagen</w:t>
            </w:r>
          </w:p>
        </w:tc>
        <w:tc>
          <w:tcPr>
            <w:tcW w:w="2805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7962F6E7" w14:textId="77777777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926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64A6EC4F" w14:textId="77777777" w:rsidR="001C5D8B" w:rsidRPr="006C7B66" w:rsidRDefault="001C5D8B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</w:p>
        </w:tc>
      </w:tr>
      <w:tr w:rsidR="007316FA" w:rsidRPr="006C7B66" w14:paraId="13E1B0CF" w14:textId="77777777" w:rsidTr="003671B0"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8D08D" w:themeFill="accent6" w:themeFillTint="99"/>
          </w:tcPr>
          <w:p w14:paraId="7318A793" w14:textId="03505BE9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Prozesseinwirkung</w:t>
            </w:r>
            <w:r w:rsidR="00D3574B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873BF8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am Standort der Massnahme</w:t>
            </w:r>
          </w:p>
        </w:tc>
      </w:tr>
      <w:tr w:rsidR="00791B31" w:rsidRPr="00791B31" w14:paraId="1110C0B8" w14:textId="77777777" w:rsidTr="00791B31">
        <w:trPr>
          <w:trHeight w:val="213"/>
        </w:trPr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1F9E257C" w14:textId="3DE31224" w:rsidR="00791B31" w:rsidRPr="00791B31" w:rsidRDefault="00791B31" w:rsidP="00791B31">
            <w:pP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bookmarkStart w:id="0" w:name="_Hlk179989106"/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Prozesseinwirkungen werden in der Regel ausserhalb von PROTECTpraxis</w:t>
            </w:r>
            <w:r w:rsidR="00F1713D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, im Rahmen der Gefahrenbeurteilung,</w:t>
            </w:r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erhoben.</w:t>
            </w:r>
          </w:p>
        </w:tc>
      </w:tr>
      <w:bookmarkEnd w:id="0"/>
      <w:tr w:rsidR="007316FA" w:rsidRPr="006C7B66" w14:paraId="25FEB5A7" w14:textId="77777777" w:rsidTr="003671B0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5448B929" w14:textId="4875AF60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Einwirkungsprozess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4F42A12" w14:textId="7FFB66C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Beschreibung des/der massgebenden Einwirkungsprozesse </w:t>
            </w:r>
            <w:r w:rsidR="00D3574B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bzw.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Gefährdungsbilder</w:t>
            </w:r>
          </w:p>
        </w:tc>
      </w:tr>
      <w:tr w:rsidR="007316FA" w:rsidRPr="006C7B66" w14:paraId="487B6912" w14:textId="77777777" w:rsidTr="000E2911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378B9B97" w14:textId="65D5C586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Prozesseinwirkung 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bei Bedarf nach Subprozess differenzieren</w:t>
            </w:r>
          </w:p>
        </w:tc>
        <w:tc>
          <w:tcPr>
            <w:tcW w:w="1932" w:type="dxa"/>
            <w:gridSpan w:val="2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01DCB41F" w14:textId="77777777" w:rsidR="007316FA" w:rsidRPr="006C7B66" w:rsidRDefault="007316FA" w:rsidP="003D1DEB">
            <w:pPr>
              <w:spacing w:after="40"/>
              <w:jc w:val="center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>WKP 30</w:t>
            </w:r>
          </w:p>
        </w:tc>
        <w:tc>
          <w:tcPr>
            <w:tcW w:w="1933" w:type="dxa"/>
            <w:gridSpan w:val="3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0AF6A896" w14:textId="77777777" w:rsidR="007316FA" w:rsidRPr="006C7B66" w:rsidRDefault="007316FA" w:rsidP="003D1DE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1933" w:type="dxa"/>
            <w:gridSpan w:val="3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33AE3320" w14:textId="77777777" w:rsidR="007316FA" w:rsidRPr="006C7B66" w:rsidRDefault="007316FA" w:rsidP="003D1DE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1933" w:type="dxa"/>
            <w:gridSpan w:val="2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bottom"/>
          </w:tcPr>
          <w:p w14:paraId="3CEC18AD" w14:textId="77777777" w:rsidR="007316FA" w:rsidRPr="006C7B66" w:rsidRDefault="007316FA" w:rsidP="003D1DE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</w:tr>
      <w:tr w:rsidR="007316FA" w:rsidRPr="006C7B66" w14:paraId="481F90E1" w14:textId="77777777" w:rsidTr="000E2911">
        <w:tc>
          <w:tcPr>
            <w:tcW w:w="2577" w:type="dxa"/>
            <w:tcBorders>
              <w:top w:val="single" w:sz="4" w:space="0" w:color="A8D08D" w:themeColor="accent6" w:themeTint="99"/>
              <w:right w:val="single" w:sz="18" w:space="0" w:color="FFFFFF" w:themeColor="background1"/>
            </w:tcBorders>
          </w:tcPr>
          <w:p w14:paraId="417AACF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" w:name="_Hlk172023022"/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Wasser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1A4A0F8B" w14:textId="737571C8" w:rsidR="007316FA" w:rsidRPr="006C7B66" w:rsidRDefault="00EA6AA1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Gesamtabfluss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 xml:space="preserve"> [m</w:t>
            </w:r>
            <w:r w:rsidR="004371FA"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>/s]</w:t>
            </w:r>
          </w:p>
          <w:p w14:paraId="2643077D" w14:textId="78887E13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Fliesshöhe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7482FE87" w14:textId="5C94CF6C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Fliessgeschwindigkeit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5E961433" w14:textId="77777777" w:rsidR="007316FA" w:rsidRPr="00692478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92478">
              <w:rPr>
                <w:rFonts w:ascii="Arial Nova Cond Light" w:hAnsi="Arial Nova Cond Light" w:cs="Arial"/>
                <w:sz w:val="20"/>
                <w:szCs w:val="20"/>
              </w:rPr>
              <w:t>Ablagerungshöhe</w:t>
            </w:r>
            <w:r w:rsidR="004371FA" w:rsidRPr="00692478"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6E2E345B" w14:textId="54E626D2" w:rsidR="00FB5118" w:rsidRPr="006C7B66" w:rsidRDefault="00FB5118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92478">
              <w:rPr>
                <w:rFonts w:ascii="Arial Nova Cond Light" w:hAnsi="Arial Nova Cond Light" w:cs="Arial"/>
                <w:sz w:val="20"/>
                <w:szCs w:val="20"/>
              </w:rPr>
              <w:t>Erosionstiefe</w:t>
            </w:r>
            <w:r w:rsidR="00692478"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D9B68FD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E17B243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7E1E940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7621824B" w14:textId="2B06F5D3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7E906876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0504626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43F62FC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EC50A0D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7316FA" w:rsidRPr="006C7B66" w14:paraId="49E73DA2" w14:textId="77777777" w:rsidTr="000E291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E05E0C0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Sturz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0AF60AAE" w14:textId="77777777" w:rsidR="004371FA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Abbruchtyp</w:t>
            </w:r>
          </w:p>
          <w:p w14:paraId="428C1DDC" w14:textId="6DC136AA" w:rsidR="007316FA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Abmessung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(a x b x c)</w:t>
            </w:r>
          </w:p>
          <w:p w14:paraId="485179F2" w14:textId="33D9E22E" w:rsidR="004371FA" w:rsidRDefault="00812C4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Ausb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>ruchvolumen [m</w:t>
            </w:r>
            <w:r w:rsidR="004371FA"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03CA3FB0" w14:textId="59CD1960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Massgebender Block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1F57DCF2" w14:textId="6DBF3768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Sturzenergie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 xml:space="preserve"> [kJ]</w:t>
            </w:r>
            <w:r w:rsidR="00320D39">
              <w:rPr>
                <w:rFonts w:ascii="Arial Nova Cond Light" w:hAnsi="Arial Nova Cond Light" w:cs="Arial"/>
                <w:sz w:val="20"/>
                <w:szCs w:val="20"/>
              </w:rPr>
              <w:t xml:space="preserve"> / (Perzentil)</w:t>
            </w:r>
          </w:p>
          <w:p w14:paraId="19E2BDA2" w14:textId="31C3808E" w:rsidR="00EA6AA1" w:rsidRPr="006C7B66" w:rsidRDefault="00EA6AA1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Sprunghöhe </w:t>
            </w:r>
            <w:r w:rsidR="00913ABE" w:rsidRPr="006C7B66">
              <w:rPr>
                <w:rFonts w:ascii="Arial Nova Cond Light" w:hAnsi="Arial Nova Cond Light" w:cs="Arial"/>
                <w:sz w:val="20"/>
                <w:szCs w:val="20"/>
              </w:rPr>
              <w:t>am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proofErr w:type="spellStart"/>
            <w:r w:rsidR="00E2299B" w:rsidRPr="006C7B66">
              <w:rPr>
                <w:rFonts w:ascii="Arial Nova Cond Light" w:hAnsi="Arial Nova Cond Light" w:cs="Arial"/>
                <w:sz w:val="20"/>
                <w:szCs w:val="20"/>
              </w:rPr>
              <w:t>M</w:t>
            </w:r>
            <w:r w:rsidR="00913ABE" w:rsidRPr="006C7B66">
              <w:rPr>
                <w:rFonts w:ascii="Arial Nova Cond Light" w:hAnsi="Arial Nova Cond Light" w:cs="Arial"/>
                <w:sz w:val="20"/>
                <w:szCs w:val="20"/>
              </w:rPr>
              <w:t>n</w:t>
            </w:r>
            <w:proofErr w:type="spellEnd"/>
            <w:r w:rsidR="00E2299B" w:rsidRPr="006C7B66">
              <w:rPr>
                <w:rFonts w:ascii="Arial Nova Cond Light" w:hAnsi="Arial Nova Cond Light" w:cs="Arial"/>
                <w:sz w:val="20"/>
                <w:szCs w:val="20"/>
              </w:rPr>
              <w:t>-S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tandort</w:t>
            </w:r>
            <w:r w:rsidR="004371FA"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  <w:r w:rsidR="00320D39">
              <w:rPr>
                <w:rFonts w:ascii="Arial Nova Cond Light" w:hAnsi="Arial Nova Cond Light" w:cs="Arial"/>
                <w:sz w:val="20"/>
                <w:szCs w:val="20"/>
              </w:rPr>
              <w:t xml:space="preserve"> / (Perzentil)</w:t>
            </w:r>
          </w:p>
          <w:p w14:paraId="1462615C" w14:textId="72638A9D" w:rsidR="00E2299B" w:rsidRPr="006C7B66" w:rsidRDefault="00E2299B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Ablagerungsvolumen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D3DB122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62C12D5B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27F5EB41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04EE55F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0DC22F4D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D9D62E1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4371FA" w:rsidRPr="006C7B66" w14:paraId="4D2A4802" w14:textId="77777777" w:rsidTr="000E2911">
        <w:tc>
          <w:tcPr>
            <w:tcW w:w="2577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2EE71CE3" w14:textId="40605A2F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Lawine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734C0701" w14:textId="4332903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Schneehöhe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2C734983" w14:textId="77777777" w:rsidR="008B0C1E" w:rsidRDefault="008B0C1E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Volumen [m</w:t>
            </w:r>
            <w:r w:rsidRPr="008B0C1E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42788EED" w14:textId="7AAB4F49" w:rsidR="008B0C1E" w:rsidRDefault="008B0C1E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Ablagerungshöhe [m]</w:t>
            </w:r>
          </w:p>
          <w:p w14:paraId="46B5A9B3" w14:textId="75AA971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Schneedruck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</w:t>
            </w:r>
            <w:r w:rsidR="00212231">
              <w:rPr>
                <w:rFonts w:ascii="Arial Nova Cond Light" w:hAnsi="Arial Nova Cond Light" w:cs="Arial"/>
                <w:sz w:val="20"/>
                <w:szCs w:val="20"/>
              </w:rPr>
              <w:t>kN/m</w:t>
            </w:r>
            <w:r w:rsidR="00212231"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423C0714" w14:textId="09D55473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Fliesshöhe bei Fliesslawinen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13E855F2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Fliessgeschwindigkeit bei </w:t>
            </w: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Fliessl</w:t>
            </w:r>
            <w:proofErr w:type="spell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.</w:t>
            </w:r>
          </w:p>
          <w:p w14:paraId="5335E9EC" w14:textId="02A117E8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Staudruck b</w:t>
            </w:r>
            <w:r w:rsidR="00212231">
              <w:rPr>
                <w:rFonts w:ascii="Arial Nova Cond Light" w:hAnsi="Arial Nova Cond Light" w:cs="Arial"/>
                <w:sz w:val="20"/>
                <w:szCs w:val="20"/>
              </w:rPr>
              <w:t>.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Staublawine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</w:t>
            </w:r>
            <w:r w:rsidR="00212231">
              <w:rPr>
                <w:rFonts w:ascii="Arial Nova Cond Light" w:hAnsi="Arial Nova Cond Light" w:cs="Arial"/>
                <w:sz w:val="20"/>
                <w:szCs w:val="20"/>
              </w:rPr>
              <w:t>kN/m</w:t>
            </w:r>
            <w:r w:rsidR="00212231"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</w:tc>
        <w:tc>
          <w:tcPr>
            <w:tcW w:w="1932" w:type="dxa"/>
            <w:gridSpan w:val="2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565BE7BD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1ED611CF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1575E501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66DF10AE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68FE1B1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8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8D20E28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8D08D" w:themeColor="accent6" w:themeTint="99"/>
              <w:left w:val="single" w:sz="12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D75D99E" w14:textId="77777777" w:rsidR="004371FA" w:rsidRPr="006C7B66" w:rsidRDefault="004371FA" w:rsidP="00E83C93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4371FA" w:rsidRPr="006C7B66" w14:paraId="4A57E3D3" w14:textId="77777777" w:rsidTr="000E2911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2819588D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  <w:u w:val="single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Rutschung spontan:</w:t>
            </w:r>
          </w:p>
          <w:p w14:paraId="6F66F18F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Ausbruchvolumen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5B4E0112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Mächtigkeit mobilis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ierte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Pr="004371FA">
              <w:rPr>
                <w:rFonts w:ascii="Arial Nova Cond Light" w:hAnsi="Arial Nova Cond Light" w:cs="Arial"/>
                <w:sz w:val="18"/>
                <w:szCs w:val="18"/>
              </w:rPr>
              <w:t>[m]</w:t>
            </w:r>
          </w:p>
          <w:p w14:paraId="5A8BEEC6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4553F699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lastRenderedPageBreak/>
              <w:t>Fliesshöhe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41282F29" w14:textId="525C0CD6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  <w:u w:val="single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Ablagerungsmächtigkeit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3DA62118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A8D08D" w:themeColor="accent6" w:themeTint="99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9507075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A8D08D" w:themeColor="accent6" w:themeTint="99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0DF71113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A56ADD6" w14:textId="77777777" w:rsidR="004371FA" w:rsidRPr="006C7B66" w:rsidRDefault="004371FA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4371FA" w:rsidRPr="006C7B66" w14:paraId="26474183" w14:textId="77777777" w:rsidTr="009B611C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7345F45" w14:textId="5BD442DE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Rutschung permanent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0821D229" w14:textId="63EF4E40" w:rsidR="004371FA" w:rsidRPr="006C7B66" w:rsidRDefault="004371FA" w:rsidP="00913AB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Max. Rutschgeschwindigkeit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5790365B" w14:textId="557C54FA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sym w:font="Symbol" w:char="F0C6"/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Rutschgeschwindigkeit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52822E74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Differenzialbewegungen</w:t>
            </w:r>
          </w:p>
          <w:p w14:paraId="681B3703" w14:textId="1E8B2D69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Tiefe Gleitfläche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035E905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6F39495E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03C09237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0DB5ED39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0D0D34E" w14:textId="77777777" w:rsidR="004371FA" w:rsidRPr="006C7B66" w:rsidRDefault="004371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1"/>
      <w:tr w:rsidR="007316FA" w:rsidRPr="006C7B66" w14:paraId="38368F8C" w14:textId="77777777" w:rsidTr="003671B0"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18" w:space="0" w:color="FFFFFF" w:themeColor="background1"/>
            </w:tcBorders>
            <w:shd w:val="clear" w:color="auto" w:fill="A8D08D" w:themeFill="accent6" w:themeFillTint="99"/>
          </w:tcPr>
          <w:p w14:paraId="392AC0E3" w14:textId="77777777" w:rsidR="007316FA" w:rsidRPr="006C7B66" w:rsidRDefault="007316FA" w:rsidP="00E47602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Zuverlässigkeitsbestimmung</w:t>
            </w:r>
          </w:p>
        </w:tc>
      </w:tr>
      <w:tr w:rsidR="007316FA" w:rsidRPr="006C7B66" w14:paraId="150B69F5" w14:textId="77777777" w:rsidTr="003671B0">
        <w:tc>
          <w:tcPr>
            <w:tcW w:w="10308" w:type="dxa"/>
            <w:gridSpan w:val="11"/>
            <w:tcBorders>
              <w:top w:val="single" w:sz="18" w:space="0" w:color="FFFFFF" w:themeColor="background1"/>
            </w:tcBorders>
          </w:tcPr>
          <w:p w14:paraId="202DB87D" w14:textId="1C19FCF4" w:rsidR="007316FA" w:rsidRPr="006C7B66" w:rsidRDefault="00D628EB" w:rsidP="003D1DEB">
            <w:pPr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Nachfolgend sind die, anhand der Beurteilungshilfen </w:t>
            </w:r>
            <w:r w:rsidR="001222B0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und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Checklisten festgelegten Resultate der Bestimmung der Zuverlässigkeit einzutragen. Eine allfällige Gewichtung einzelner oder mehrerer Faktoren ist zu begründen.</w:t>
            </w:r>
          </w:p>
        </w:tc>
      </w:tr>
      <w:tr w:rsidR="00A259B7" w:rsidRPr="006C7B66" w14:paraId="1346C882" w14:textId="77777777" w:rsidTr="001E7A62">
        <w:tc>
          <w:tcPr>
            <w:tcW w:w="2577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0A973401" w14:textId="77777777" w:rsidR="00A259B7" w:rsidRPr="006C7B66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Zuverlässigkeit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65B2B140" w14:textId="77777777" w:rsidR="00A259B7" w:rsidRPr="006C7B66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Resultat der Zuverlässigkeitsbestimmung: </w:t>
            </w:r>
          </w:p>
        </w:tc>
      </w:tr>
      <w:tr w:rsidR="00A259B7" w:rsidRPr="006C7B66" w14:paraId="0675763D" w14:textId="77777777" w:rsidTr="001E7A62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D86D80E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91B46BC" w14:textId="77777777" w:rsidR="00A259B7" w:rsidRPr="006C7B66" w:rsidRDefault="0021649C" w:rsidP="001E7A62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76561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927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5091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02013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A259B7" w:rsidRPr="006C7B66" w14:paraId="72659DF5" w14:textId="77777777" w:rsidTr="001E7A62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6345B0C4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39B284C" w14:textId="77777777" w:rsidR="00A259B7" w:rsidRPr="008C4029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A259B7" w:rsidRPr="006C7B66" w14:paraId="6C1EB3DB" w14:textId="77777777" w:rsidTr="001E7A62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F69C29B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75B7EDC" w14:textId="77777777" w:rsidR="00A259B7" w:rsidRPr="006C7B66" w:rsidRDefault="0021649C" w:rsidP="001E7A62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20847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364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05099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59759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A259B7" w:rsidRPr="006C7B66" w14:paraId="67DBE664" w14:textId="77777777" w:rsidTr="001339BB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70E6D503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286C90D" w14:textId="77777777" w:rsidR="00A259B7" w:rsidRPr="008C4029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A259B7" w:rsidRPr="006C7B66" w14:paraId="27BFEBDC" w14:textId="77777777" w:rsidTr="001339BB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A226F07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60A648B" w14:textId="77777777" w:rsidR="00A259B7" w:rsidRPr="006C7B66" w:rsidRDefault="0021649C" w:rsidP="001E7A62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868749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69535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40683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9300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A259B7" w:rsidRPr="006C7B66" w14:paraId="36347A73" w14:textId="77777777" w:rsidTr="001E7A62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08C815B7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EF5C932" w14:textId="77777777" w:rsidR="00A259B7" w:rsidRPr="008C4029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A259B7" w:rsidRPr="006C7B66" w14:paraId="11D5F44F" w14:textId="77777777" w:rsidTr="001E7A62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64A6E37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072DEB1" w14:textId="3C25E865" w:rsidR="00A259B7" w:rsidRPr="006C7B66" w:rsidRDefault="0021649C" w:rsidP="001E7A62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42664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8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67849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936434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87654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9B7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59B7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A259B7" w:rsidRPr="006C7B66" w14:paraId="12E0EA0C" w14:textId="77777777" w:rsidTr="001E7A62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580A4387" w14:textId="77777777" w:rsidR="00A259B7" w:rsidRPr="006C7B66" w:rsidRDefault="00A259B7" w:rsidP="001E7A62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CCD812A" w14:textId="77777777" w:rsidR="00A259B7" w:rsidRPr="008C4029" w:rsidRDefault="00A259B7" w:rsidP="001E7A62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9778F0" w:rsidRPr="006C7B66" w14:paraId="2E634B12" w14:textId="77777777" w:rsidTr="00C33E18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279B04ED" w14:textId="3C81513C" w:rsidR="009778F0" w:rsidRPr="006C7B66" w:rsidRDefault="009778F0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2" w:name="_Hlk179990900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118C5A7" w14:textId="77777777" w:rsidR="009778F0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9987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63640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55720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5691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9778F0" w:rsidRPr="006C7B66" w14:paraId="7ABE8744" w14:textId="77777777" w:rsidTr="00C33E18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3243BC3F" w14:textId="77777777" w:rsidR="009778F0" w:rsidRPr="006C7B66" w:rsidRDefault="009778F0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B997F88" w14:textId="77777777" w:rsidR="009778F0" w:rsidRPr="008C4029" w:rsidRDefault="009778F0" w:rsidP="00C33E18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2"/>
      <w:tr w:rsidR="007316FA" w:rsidRPr="006C7B66" w14:paraId="4C7AB763" w14:textId="77777777" w:rsidTr="003671B0"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4" w:space="0" w:color="A8D08D" w:themeColor="accent6" w:themeTint="99"/>
            </w:tcBorders>
            <w:shd w:val="clear" w:color="auto" w:fill="A8D08D" w:themeFill="accent6" w:themeFillTint="99"/>
          </w:tcPr>
          <w:p w14:paraId="5FBC0E3A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Umsetzung in Massnahmenwirkung</w:t>
            </w:r>
          </w:p>
        </w:tc>
      </w:tr>
      <w:tr w:rsidR="007316FA" w:rsidRPr="006C7B66" w14:paraId="40440004" w14:textId="77777777" w:rsidTr="00A259B7">
        <w:tc>
          <w:tcPr>
            <w:tcW w:w="10308" w:type="dxa"/>
            <w:gridSpan w:val="11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</w:tcPr>
          <w:p w14:paraId="1ADA3585" w14:textId="47E0E632" w:rsidR="007316FA" w:rsidRPr="006C7B66" w:rsidRDefault="007316FA" w:rsidP="003D1DEB">
            <w:pPr>
              <w:spacing w:after="20"/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Bei der Umsetzung in die Massnahmenwirkung können die bestehenden Unsicherheiten zusätzlich berücksichtigt werden.</w:t>
            </w:r>
          </w:p>
        </w:tc>
      </w:tr>
      <w:tr w:rsidR="00A131D0" w:rsidRPr="006C7B66" w14:paraId="2C754114" w14:textId="77777777" w:rsidTr="00A259B7">
        <w:tc>
          <w:tcPr>
            <w:tcW w:w="2577" w:type="dxa"/>
            <w:tcBorders>
              <w:top w:val="single" w:sz="4" w:space="0" w:color="A8D08D" w:themeColor="accent6" w:themeTint="99"/>
              <w:right w:val="single" w:sz="18" w:space="0" w:color="FFFFFF" w:themeColor="background1"/>
            </w:tcBorders>
          </w:tcPr>
          <w:p w14:paraId="68C2F3DE" w14:textId="3CB07CD1" w:rsidR="00A131D0" w:rsidRPr="006C7B66" w:rsidRDefault="00A131D0" w:rsidP="005C3DEA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Unsicherheiten</w:t>
            </w:r>
          </w:p>
        </w:tc>
        <w:tc>
          <w:tcPr>
            <w:tcW w:w="7731" w:type="dxa"/>
            <w:gridSpan w:val="10"/>
            <w:tcBorders>
              <w:top w:val="single" w:sz="4" w:space="0" w:color="A8D08D" w:themeColor="accent6" w:themeTint="99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A1268C9" w14:textId="77777777" w:rsidR="00A131D0" w:rsidRPr="006C7B66" w:rsidRDefault="00A131D0" w:rsidP="005C3DEA">
            <w:pPr>
              <w:tabs>
                <w:tab w:val="left" w:pos="3600"/>
                <w:tab w:val="left" w:pos="4734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gering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mittel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hoch</w:t>
            </w:r>
          </w:p>
          <w:p w14:paraId="4F4AB864" w14:textId="77777777" w:rsidR="00A131D0" w:rsidRPr="006C7B66" w:rsidRDefault="00A131D0" w:rsidP="005C3DEA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bezüglich Qualität der Grundlagen: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74547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959944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2116936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090B836" w14:textId="572AD528" w:rsidR="00A131D0" w:rsidRPr="006C7B66" w:rsidRDefault="00A131D0" w:rsidP="005C3DEA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bezüglich </w:t>
            </w:r>
            <w:r w:rsidR="003C43F8">
              <w:rPr>
                <w:rFonts w:ascii="Arial Nova Cond Light" w:hAnsi="Arial Nova Cond Light" w:cs="Arial"/>
                <w:sz w:val="20"/>
                <w:szCs w:val="20"/>
              </w:rPr>
              <w:t>Gefahrenprozess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34919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48129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10939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AF7A7F7" w14:textId="2975C291" w:rsidR="00A131D0" w:rsidRPr="006C7B66" w:rsidRDefault="00A131D0" w:rsidP="005C3DEA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bezüglich Zuverlässigkeit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Massnahme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71627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54298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02671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9F378FD" w14:textId="0E2ED30D" w:rsidR="00A131D0" w:rsidRPr="006C7B66" w:rsidRDefault="00A131D0" w:rsidP="005C3DEA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>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 ………………………</w:t>
            </w:r>
            <w:proofErr w:type="gram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…….</w:t>
            </w:r>
            <w:proofErr w:type="gram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………..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57262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29849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7654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778F0" w:rsidRPr="006C7B66" w14:paraId="10A945F7" w14:textId="77777777" w:rsidTr="001C5D8B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EBE0957" w14:textId="3716B8C5" w:rsidR="009778F0" w:rsidRPr="006C7B66" w:rsidRDefault="009778F0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Auswirkung Unsicherheit mit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Zuverlässigkeits-kategorie um 1 Stufe bei:</w:t>
            </w:r>
          </w:p>
        </w:tc>
        <w:tc>
          <w:tcPr>
            <w:tcW w:w="148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B79260C" w14:textId="4D6C09B5" w:rsidR="009778F0" w:rsidRPr="006C7B66" w:rsidRDefault="0021649C" w:rsidP="00E50C92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4928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9778F0"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>WKP 30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1B5733A" w14:textId="2C0E53C5" w:rsidR="009778F0" w:rsidRPr="006C7B66" w:rsidRDefault="0021649C" w:rsidP="00E50C92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7853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1481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9123BE2" w14:textId="067C21A5" w:rsidR="009778F0" w:rsidRPr="006C7B66" w:rsidRDefault="0021649C" w:rsidP="00E50C92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9014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8F0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300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F7A49F6" w14:textId="499C1969" w:rsidR="009778F0" w:rsidRPr="006C7B66" w:rsidRDefault="0021649C" w:rsidP="00E50C92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57463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extrem</w:t>
            </w:r>
          </w:p>
        </w:tc>
        <w:tc>
          <w:tcPr>
            <w:tcW w:w="180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B900F56" w14:textId="7EDF7CC9" w:rsidR="009778F0" w:rsidRPr="006C7B66" w:rsidRDefault="0021649C" w:rsidP="00E50C92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40765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778F0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</w:t>
            </w:r>
            <w:proofErr w:type="spellStart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</w:tr>
      <w:tr w:rsidR="008C4029" w:rsidRPr="006C7B66" w14:paraId="38BC275C" w14:textId="77777777" w:rsidTr="001C5D8B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6E19FB0" w14:textId="1C43270B" w:rsidR="008C4029" w:rsidRPr="006C7B66" w:rsidRDefault="008C4029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Bemerkungen: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CB14BF6" w14:textId="192436F6" w:rsidR="008C4029" w:rsidRPr="008C4029" w:rsidRDefault="008C4029" w:rsidP="008C4029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7316FA" w:rsidRPr="006C7B66" w14:paraId="25AC791C" w14:textId="77777777" w:rsidTr="001C5D8B">
        <w:tc>
          <w:tcPr>
            <w:tcW w:w="2577" w:type="dxa"/>
            <w:tcBorders>
              <w:top w:val="single" w:sz="4" w:space="0" w:color="92D050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48EDC19D" w14:textId="5BF0262C" w:rsidR="007316FA" w:rsidRPr="006C7B66" w:rsidRDefault="00E50C92" w:rsidP="003D1DEB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Massnahmenwirkung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6429764E" w14:textId="77777777" w:rsidR="007316FA" w:rsidRPr="006C7B66" w:rsidRDefault="007316FA" w:rsidP="003D1DEB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Massnahmenwirkung auf den Gefahrenprozess: </w:t>
            </w:r>
          </w:p>
        </w:tc>
      </w:tr>
      <w:tr w:rsidR="007316FA" w:rsidRPr="006C7B66" w14:paraId="26643A4E" w14:textId="77777777" w:rsidTr="00A259B7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64AEFACA" w14:textId="77777777" w:rsidR="007316FA" w:rsidRPr="006C7B66" w:rsidRDefault="007316FA" w:rsidP="003D1D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27D80C7F" w14:textId="0750B9C0" w:rsidR="007316FA" w:rsidRPr="006C7B66" w:rsidRDefault="0021649C" w:rsidP="003D1D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9322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751423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9368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EA6AA1" w:rsidRPr="006C7B66">
              <w:rPr>
                <w:rFonts w:ascii="Arial Nova Cond Light" w:hAnsi="Arial Nova Cond Light" w:cs="Arial"/>
                <w:sz w:val="20"/>
                <w:szCs w:val="20"/>
              </w:rPr>
              <w:t>keine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38949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7316FA" w:rsidRPr="006C7B66" w14:paraId="1200678D" w14:textId="77777777" w:rsidTr="00A259B7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6E1D97D4" w14:textId="77777777" w:rsidR="007316FA" w:rsidRPr="006C7B66" w:rsidRDefault="007316FA" w:rsidP="003D1D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0568386" w14:textId="3886A5C3" w:rsidR="007316FA" w:rsidRPr="006C7B66" w:rsidRDefault="0021649C" w:rsidP="003D1D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59774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758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5268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EA6AA1" w:rsidRPr="006C7B66">
              <w:rPr>
                <w:rFonts w:ascii="Arial Nova Cond Light" w:hAnsi="Arial Nova Cond Light" w:cs="Arial"/>
                <w:sz w:val="20"/>
                <w:szCs w:val="20"/>
              </w:rPr>
              <w:t>keine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4659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7316FA" w:rsidRPr="006C7B66" w14:paraId="3C089D50" w14:textId="77777777" w:rsidTr="00A259B7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49144B9" w14:textId="77777777" w:rsidR="007316FA" w:rsidRPr="006C7B66" w:rsidRDefault="007316FA" w:rsidP="003D1D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4062D67" w14:textId="04DE3759" w:rsidR="007316FA" w:rsidRPr="006C7B66" w:rsidRDefault="0021649C" w:rsidP="003D1D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53146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36625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55212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EA6AA1" w:rsidRPr="006C7B66">
              <w:rPr>
                <w:rFonts w:ascii="Arial Nova Cond Light" w:hAnsi="Arial Nova Cond Light" w:cs="Arial"/>
                <w:sz w:val="20"/>
                <w:szCs w:val="20"/>
              </w:rPr>
              <w:t>keine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1420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7316FA" w:rsidRPr="006C7B66" w14:paraId="3BD54982" w14:textId="77777777" w:rsidTr="00A259B7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187D82F" w14:textId="77777777" w:rsidR="007316FA" w:rsidRPr="006C7B66" w:rsidRDefault="007316FA" w:rsidP="003D1D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37D5FE9" w14:textId="0F11279D" w:rsidR="007316FA" w:rsidRPr="006C7B66" w:rsidRDefault="0021649C" w:rsidP="003D1D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25770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7B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76307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415627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BB5CF1" w:rsidRPr="006C7B66">
              <w:rPr>
                <w:rFonts w:ascii="Arial Nova Cond Light" w:hAnsi="Arial Nova Cond Light" w:cs="Arial"/>
                <w:sz w:val="20"/>
                <w:szCs w:val="20"/>
              </w:rPr>
              <w:t>keine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Wirkung</w:t>
            </w:r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10926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6FA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316FA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0E2911" w:rsidRPr="006C7B66" w14:paraId="56001331" w14:textId="77777777" w:rsidTr="00C33E18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30203D3" w14:textId="5A0664A5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3" w:name="_Hlk179991145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F597590" w14:textId="77777777" w:rsidR="000E2911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0865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8859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40649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9807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bookmarkEnd w:id="3"/>
      <w:tr w:rsidR="007316FA" w:rsidRPr="006C7B66" w14:paraId="3570F680" w14:textId="77777777" w:rsidTr="00A259B7">
        <w:tc>
          <w:tcPr>
            <w:tcW w:w="2577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0071CE3B" w14:textId="77777777" w:rsidR="007316FA" w:rsidRPr="006C7B66" w:rsidRDefault="007316FA" w:rsidP="003D1D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9016448" w14:textId="77777777" w:rsidR="007316FA" w:rsidRPr="008C4029" w:rsidRDefault="007316FA" w:rsidP="003D1DEB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7316FA" w:rsidRPr="006C7B66" w14:paraId="2B3090FE" w14:textId="77777777" w:rsidTr="003D1DEB">
        <w:tc>
          <w:tcPr>
            <w:tcW w:w="10308" w:type="dxa"/>
            <w:gridSpan w:val="11"/>
            <w:tcBorders>
              <w:bottom w:val="single" w:sz="4" w:space="0" w:color="A8D08D" w:themeColor="accent6" w:themeTint="99"/>
            </w:tcBorders>
            <w:shd w:val="clear" w:color="auto" w:fill="A8D08D" w:themeFill="accent6" w:themeFillTint="99"/>
          </w:tcPr>
          <w:p w14:paraId="1B446DAF" w14:textId="5C494E38" w:rsidR="007316FA" w:rsidRPr="006C7B66" w:rsidRDefault="001222B0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Anhang</w:t>
            </w:r>
          </w:p>
        </w:tc>
      </w:tr>
      <w:tr w:rsidR="007316FA" w:rsidRPr="006C7B66" w14:paraId="3AC0CA1E" w14:textId="77777777" w:rsidTr="00D92616">
        <w:tc>
          <w:tcPr>
            <w:tcW w:w="10308" w:type="dxa"/>
            <w:gridSpan w:val="11"/>
            <w:tcBorders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01371F84" w14:textId="754BF791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An dieser Stelle sind die </w:t>
            </w:r>
            <w:r w:rsidR="00B369C1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für die Nachvollziehbarkeit der Beurteilung massgebenden </w:t>
            </w:r>
            <w:r w:rsidR="001F76AB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Spider-Diagramme</w:t>
            </w:r>
            <w:r w:rsidR="00EC73A9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und/oder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</w:t>
            </w:r>
            <w:r w:rsidR="00EC73A9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Chec</w:t>
            </w:r>
            <w:r w:rsid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k</w:t>
            </w:r>
            <w:r w:rsidR="00EC73A9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listen 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aller WKP pro Massnahme oder Massnahmenverbund einzufügen</w:t>
            </w:r>
            <w:r w:rsidR="00C722CE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oder zu referenzieren</w:t>
            </w:r>
            <w:r w:rsidR="00B369C1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. </w:t>
            </w:r>
          </w:p>
        </w:tc>
      </w:tr>
      <w:tr w:rsidR="007316FA" w:rsidRPr="006C7B66" w14:paraId="114AD09E" w14:textId="77777777" w:rsidTr="001C5D8B">
        <w:tc>
          <w:tcPr>
            <w:tcW w:w="10308" w:type="dxa"/>
            <w:gridSpan w:val="11"/>
            <w:tcBorders>
              <w:bottom w:val="nil"/>
              <w:right w:val="single" w:sz="4" w:space="0" w:color="A8D08D" w:themeColor="accent6" w:themeTint="99"/>
            </w:tcBorders>
          </w:tcPr>
          <w:p w14:paraId="6B268F56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155BD4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</w:tbl>
    <w:p w14:paraId="5E76A196" w14:textId="77777777" w:rsidR="007316FA" w:rsidRPr="006C7B66" w:rsidRDefault="007316FA" w:rsidP="007316FA">
      <w:pPr>
        <w:rPr>
          <w:rFonts w:ascii="Arial Nova Cond Light" w:hAnsi="Arial Nova Cond Light" w:cs="Arial"/>
        </w:rPr>
      </w:pPr>
      <w:r w:rsidRPr="006C7B66">
        <w:rPr>
          <w:rFonts w:ascii="Arial Nova Cond Light" w:hAnsi="Arial Nova Cond Light" w:cs="Arial"/>
        </w:rPr>
        <w:br w:type="page"/>
      </w:r>
    </w:p>
    <w:tbl>
      <w:tblPr>
        <w:tblStyle w:val="Tabellenraster"/>
        <w:tblW w:w="0" w:type="auto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577"/>
        <w:gridCol w:w="1480"/>
        <w:gridCol w:w="452"/>
        <w:gridCol w:w="1015"/>
        <w:gridCol w:w="14"/>
        <w:gridCol w:w="904"/>
        <w:gridCol w:w="577"/>
        <w:gridCol w:w="489"/>
        <w:gridCol w:w="867"/>
        <w:gridCol w:w="125"/>
        <w:gridCol w:w="1808"/>
      </w:tblGrid>
      <w:tr w:rsidR="001463CA" w:rsidRPr="006C7B66" w14:paraId="2B64C65F" w14:textId="77777777" w:rsidTr="00A259B7">
        <w:tc>
          <w:tcPr>
            <w:tcW w:w="7508" w:type="dxa"/>
            <w:gridSpan w:val="8"/>
            <w:tcBorders>
              <w:top w:val="nil"/>
              <w:bottom w:val="single" w:sz="4" w:space="0" w:color="A8D08D" w:themeColor="accent6" w:themeTint="99"/>
            </w:tcBorders>
          </w:tcPr>
          <w:p w14:paraId="347545A0" w14:textId="36650B30" w:rsidR="001463CA" w:rsidRPr="006C7B66" w:rsidRDefault="001463CA" w:rsidP="001A4C8C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  <w:r w:rsidRPr="006C7B66">
              <w:rPr>
                <w:rFonts w:ascii="Arial Nova Cond Light" w:hAnsi="Arial Nova Cond Light" w:cs="Arial"/>
                <w:b/>
                <w:bCs/>
              </w:rPr>
              <w:lastRenderedPageBreak/>
              <w:t>TEIL II – MASSNAHMEN-BEURTEILUNG</w:t>
            </w:r>
          </w:p>
        </w:tc>
        <w:tc>
          <w:tcPr>
            <w:tcW w:w="2800" w:type="dxa"/>
            <w:gridSpan w:val="3"/>
            <w:tcBorders>
              <w:top w:val="nil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538135" w:themeFill="accent6" w:themeFillShade="BF"/>
          </w:tcPr>
          <w:p w14:paraId="11FCD42F" w14:textId="2D4BFCF4" w:rsidR="001463CA" w:rsidRPr="006C7B66" w:rsidRDefault="007316FA" w:rsidP="001A4C8C">
            <w:pPr>
              <w:spacing w:after="40"/>
              <w:rPr>
                <w:rFonts w:ascii="Arial Nova Cond Light" w:hAnsi="Arial Nova Cond Light" w:cs="Arial"/>
                <w:b/>
                <w:bCs/>
                <w:highlight w:val="yellow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</w:rPr>
              <w:t>Biologische</w:t>
            </w:r>
            <w:r w:rsidR="001463CA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</w:rPr>
              <w:t xml:space="preserve"> Massnahmen</w:t>
            </w:r>
          </w:p>
        </w:tc>
      </w:tr>
      <w:tr w:rsidR="0047624C" w:rsidRPr="006C7B66" w14:paraId="0F53AF27" w14:textId="77777777" w:rsidTr="00A158C6">
        <w:tc>
          <w:tcPr>
            <w:tcW w:w="10308" w:type="dxa"/>
            <w:gridSpan w:val="11"/>
            <w:tcBorders>
              <w:top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D24295E" w14:textId="68C64186" w:rsidR="0047624C" w:rsidRPr="006C7B66" w:rsidRDefault="0047624C" w:rsidP="0047624C">
            <w:pPr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Dieser Teil wird pro </w:t>
            </w:r>
            <w:r w:rsidR="00D91ECE"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Einzelm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assnahme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oder 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Massnahmenverbund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ausgefüllt. Bei Bedarf Block </w:t>
            </w:r>
            <w:r w:rsidR="00D91ECE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für weitere Massnahmen 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kopieren. </w:t>
            </w:r>
            <w:r w:rsidR="00D91ECE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Es besteht f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ür jede Massnahmenkategorie (baulich, biologisch, organisatorisch) </w:t>
            </w:r>
            <w:r w:rsidR="00D91ECE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eine separate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Vorlage</w:t>
            </w:r>
            <w:r w:rsidR="004B3BF6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.</w:t>
            </w:r>
          </w:p>
        </w:tc>
      </w:tr>
      <w:tr w:rsidR="001463CA" w:rsidRPr="006C7B66" w14:paraId="7DB8F1C4" w14:textId="77777777" w:rsidTr="00A158C6">
        <w:tc>
          <w:tcPr>
            <w:tcW w:w="10308" w:type="dxa"/>
            <w:gridSpan w:val="11"/>
            <w:tcBorders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3A08C6A1" w14:textId="22E8F900" w:rsidR="001463CA" w:rsidRPr="006C7B66" w:rsidRDefault="001463CA" w:rsidP="00A5327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bookmarkStart w:id="4" w:name="_Hlk154060336"/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Identität Massnahme    </w:t>
            </w:r>
            <w:r w:rsidRPr="006C7B66">
              <w:rPr>
                <w:rFonts w:ascii="Arial Nova Cond Light" w:hAnsi="Arial Nova Cond Light" w:cs="Arial"/>
                <w:i/>
                <w:iCs/>
                <w:color w:val="FFFFFF" w:themeColor="background1"/>
                <w:sz w:val="20"/>
                <w:szCs w:val="20"/>
              </w:rPr>
              <w:t>pro Massnahme auszufüllen</w:t>
            </w:r>
          </w:p>
        </w:tc>
      </w:tr>
      <w:tr w:rsidR="004371FA" w:rsidRPr="006C7B66" w14:paraId="6B95A8FB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B1FDFE5" w14:textId="550782BD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Lokalisierung</w:t>
            </w:r>
          </w:p>
        </w:tc>
        <w:tc>
          <w:tcPr>
            <w:tcW w:w="2947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50DD190D" w14:textId="77777777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4D16DECA" w14:textId="33C1480B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oder Name</w:t>
            </w:r>
          </w:p>
        </w:tc>
        <w:tc>
          <w:tcPr>
            <w:tcW w:w="2800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16DC7C6" w14:textId="22431948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Eindeutige ID</w:t>
            </w:r>
            <w:r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,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ID aus Kataster</w:t>
            </w:r>
            <w:r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oder Name</w:t>
            </w:r>
          </w:p>
        </w:tc>
      </w:tr>
      <w:tr w:rsidR="00A1593D" w:rsidRPr="006C7B66" w14:paraId="58C52D9C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27FF98A" w14:textId="77777777" w:rsidR="00A1593D" w:rsidRPr="006C7B66" w:rsidRDefault="00A1593D" w:rsidP="005C3DE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Einzelmassnahme/Verbund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294FD45" w14:textId="77777777" w:rsidR="00A1593D" w:rsidRPr="006C7B66" w:rsidRDefault="0021649C" w:rsidP="005C3DEA">
            <w:pPr>
              <w:tabs>
                <w:tab w:val="left" w:pos="216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7384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Einzelmassnahme</w:t>
            </w:r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419214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Massnahmenverbund</w:t>
            </w:r>
          </w:p>
        </w:tc>
      </w:tr>
      <w:tr w:rsidR="00A914E2" w:rsidRPr="006C7B66" w14:paraId="7D738B78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B152F66" w14:textId="392D9961" w:rsidR="00A914E2" w:rsidRPr="006C7B66" w:rsidRDefault="00A914E2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Massnahmentyp</w:t>
            </w:r>
          </w:p>
        </w:tc>
        <w:tc>
          <w:tcPr>
            <w:tcW w:w="2947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76C85D3A" w14:textId="64EBA699" w:rsidR="00A914E2" w:rsidRPr="006C7B66" w:rsidRDefault="007316FA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EAAAA" w:themeColor="background2" w:themeShade="BF"/>
                <w:sz w:val="18"/>
                <w:szCs w:val="18"/>
              </w:rPr>
              <w:t xml:space="preserve">Wald, </w:t>
            </w:r>
            <w:proofErr w:type="spellStart"/>
            <w:r w:rsidRPr="006C7B66">
              <w:rPr>
                <w:rFonts w:ascii="Arial Nova Cond Light" w:hAnsi="Arial Nova Cond Light" w:cs="Arial"/>
                <w:i/>
                <w:iCs/>
                <w:color w:val="AEAAAA" w:themeColor="background2" w:themeShade="BF"/>
                <w:sz w:val="18"/>
                <w:szCs w:val="18"/>
              </w:rPr>
              <w:t>ingenieurbiol</w:t>
            </w:r>
            <w:proofErr w:type="spellEnd"/>
            <w:r w:rsidRPr="006C7B66">
              <w:rPr>
                <w:rFonts w:ascii="Arial Nova Cond Light" w:hAnsi="Arial Nova Cond Light" w:cs="Arial"/>
                <w:i/>
                <w:iCs/>
                <w:color w:val="AEAAAA" w:themeColor="background2" w:themeShade="BF"/>
                <w:sz w:val="18"/>
                <w:szCs w:val="18"/>
              </w:rPr>
              <w:t>. Massnahme</w:t>
            </w:r>
          </w:p>
        </w:tc>
        <w:tc>
          <w:tcPr>
            <w:tcW w:w="1984" w:type="dxa"/>
            <w:gridSpan w:val="4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7FAD7FF7" w14:textId="1DFB9213" w:rsidR="00A914E2" w:rsidRPr="006C7B66" w:rsidRDefault="00A914E2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Lage</w:t>
            </w:r>
          </w:p>
        </w:tc>
        <w:tc>
          <w:tcPr>
            <w:tcW w:w="2800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E131759" w14:textId="2DBC5671" w:rsidR="00A914E2" w:rsidRPr="006C7B66" w:rsidRDefault="00A914E2" w:rsidP="001A4C8C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Koordinaten oder Beschreibung</w:t>
            </w:r>
          </w:p>
        </w:tc>
      </w:tr>
      <w:tr w:rsidR="00815BDC" w:rsidRPr="006C7B66" w14:paraId="2F55D9BC" w14:textId="77777777" w:rsidTr="00A259B7">
        <w:trPr>
          <w:trHeight w:val="1842"/>
        </w:trPr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3C49C2E2" w14:textId="7E27FF4C" w:rsidR="00815BDC" w:rsidRPr="006C7B66" w:rsidRDefault="00815BDC" w:rsidP="009E0ACA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Beurteilungsgrundlagen</w:t>
            </w:r>
          </w:p>
        </w:tc>
        <w:tc>
          <w:tcPr>
            <w:tcW w:w="2947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74C63097" w14:textId="2D171960" w:rsidR="00815BDC" w:rsidRPr="006C7B66" w:rsidRDefault="00815BDC" w:rsidP="009E0AC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z.B. </w:t>
            </w:r>
            <w:proofErr w:type="spellStart"/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Bestandeskarten</w:t>
            </w:r>
            <w:proofErr w:type="spellEnd"/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, Nutzungsvereinbarungen, Erhaltungsmanagement</w:t>
            </w:r>
          </w:p>
        </w:tc>
        <w:tc>
          <w:tcPr>
            <w:tcW w:w="4784" w:type="dxa"/>
            <w:gridSpan w:val="7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FFF2CC" w:themeFill="accent4" w:themeFillTint="33"/>
          </w:tcPr>
          <w:p w14:paraId="0F2C3E11" w14:textId="0D3656B9" w:rsidR="00815BDC" w:rsidRPr="006C7B66" w:rsidRDefault="00815BDC" w:rsidP="001A4C8C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Luftbild/Foto/Plan: 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Luftbild, Foto oder Situationsplan mit Lage der Schutzmassnahme. </w:t>
            </w:r>
          </w:p>
        </w:tc>
      </w:tr>
      <w:tr w:rsidR="0058669E" w:rsidRPr="006C7B66" w14:paraId="4F7B28E2" w14:textId="77777777" w:rsidTr="00A259B7">
        <w:tc>
          <w:tcPr>
            <w:tcW w:w="10308" w:type="dxa"/>
            <w:gridSpan w:val="11"/>
            <w:tcBorders>
              <w:bottom w:val="nil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07E3F6AE" w14:textId="3E7537A9" w:rsidR="0058669E" w:rsidRPr="006C7B66" w:rsidRDefault="00873BF8" w:rsidP="00A5327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bookmarkStart w:id="5" w:name="_Hlk154039818"/>
            <w:bookmarkEnd w:id="4"/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Prozesseinwirkung </w:t>
            </w:r>
            <w:r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am Standort der Massnahme</w:t>
            </w:r>
          </w:p>
        </w:tc>
      </w:tr>
      <w:bookmarkEnd w:id="5"/>
      <w:tr w:rsidR="00791B31" w:rsidRPr="00791B31" w14:paraId="6E6736DC" w14:textId="77777777" w:rsidTr="00C33E18">
        <w:trPr>
          <w:trHeight w:val="213"/>
        </w:trPr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06185450" w14:textId="582FEF4B" w:rsidR="00791B31" w:rsidRPr="00791B31" w:rsidRDefault="00F1713D" w:rsidP="00C33E18">
            <w:pP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Prozesseinwirkungen werden in der Regel ausserhalb von PROTECTpraxis</w:t>
            </w:r>
            <w: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, im Rahmen der Gefahrenbeurteilung,</w:t>
            </w:r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erhoben.</w:t>
            </w:r>
          </w:p>
        </w:tc>
      </w:tr>
      <w:tr w:rsidR="00E929BA" w:rsidRPr="006C7B66" w14:paraId="64DA44CC" w14:textId="77777777" w:rsidTr="00A259B7">
        <w:tc>
          <w:tcPr>
            <w:tcW w:w="2577" w:type="dxa"/>
            <w:tcBorders>
              <w:top w:val="nil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686822ED" w14:textId="386573D2" w:rsidR="00E929BA" w:rsidRPr="006C7B66" w:rsidRDefault="00E929BA" w:rsidP="00E929BA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Einwirkungsprozess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F63705C" w14:textId="6AAB15BB" w:rsidR="00E929BA" w:rsidRPr="006C7B66" w:rsidRDefault="00E929BA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Beschreibung</w:t>
            </w:r>
            <w:r w:rsidR="0095163F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des/der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massgebende</w:t>
            </w:r>
            <w:r w:rsidR="0095163F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n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95163F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Einwirkungsprozesse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D3574B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bzw.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Gefährdungsbilder</w:t>
            </w:r>
          </w:p>
        </w:tc>
      </w:tr>
      <w:tr w:rsidR="005205CA" w:rsidRPr="006C7B66" w14:paraId="19D1D218" w14:textId="77777777" w:rsidTr="00812C46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694EB0E4" w14:textId="42498462" w:rsidR="005205CA" w:rsidRPr="006C7B66" w:rsidRDefault="005205CA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6" w:name="_Hlk157090790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Prozesseinwirkung:</w:t>
            </w:r>
            <w:r w:rsidR="00F31E0F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980F6D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bei Bedarf nach Subprozess differenzieren</w:t>
            </w:r>
          </w:p>
        </w:tc>
        <w:tc>
          <w:tcPr>
            <w:tcW w:w="1932" w:type="dxa"/>
            <w:gridSpan w:val="2"/>
            <w:tcBorders>
              <w:top w:val="single" w:sz="4" w:space="0" w:color="92D050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0AE5090D" w14:textId="5F8726B1" w:rsidR="005205CA" w:rsidRPr="006C7B66" w:rsidRDefault="005205CA" w:rsidP="004E451B">
            <w:pPr>
              <w:spacing w:after="40"/>
              <w:jc w:val="center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>WKP 30</w:t>
            </w:r>
          </w:p>
        </w:tc>
        <w:tc>
          <w:tcPr>
            <w:tcW w:w="1933" w:type="dxa"/>
            <w:gridSpan w:val="3"/>
            <w:tcBorders>
              <w:top w:val="single" w:sz="4" w:space="0" w:color="92D050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1FFB2581" w14:textId="7A9DB415" w:rsidR="005205CA" w:rsidRPr="006C7B66" w:rsidRDefault="005205CA" w:rsidP="004E451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1933" w:type="dxa"/>
            <w:gridSpan w:val="3"/>
            <w:tcBorders>
              <w:top w:val="single" w:sz="4" w:space="0" w:color="92D050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auto"/>
            <w:vAlign w:val="bottom"/>
          </w:tcPr>
          <w:p w14:paraId="0F98F29F" w14:textId="1BB49AA7" w:rsidR="005205CA" w:rsidRPr="006C7B66" w:rsidRDefault="005205CA" w:rsidP="004E451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1933" w:type="dxa"/>
            <w:gridSpan w:val="2"/>
            <w:tcBorders>
              <w:top w:val="single" w:sz="4" w:space="0" w:color="92D050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bottom"/>
          </w:tcPr>
          <w:p w14:paraId="79A06865" w14:textId="3FEE9372" w:rsidR="005205CA" w:rsidRPr="006C7B66" w:rsidRDefault="005205CA" w:rsidP="004E451B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</w:tr>
      <w:bookmarkEnd w:id="6"/>
      <w:tr w:rsidR="00812C46" w:rsidRPr="006C7B66" w14:paraId="1614ACF6" w14:textId="77777777" w:rsidTr="00812C46">
        <w:tc>
          <w:tcPr>
            <w:tcW w:w="2577" w:type="dxa"/>
            <w:tcBorders>
              <w:top w:val="single" w:sz="4" w:space="0" w:color="A8D08D" w:themeColor="accent6" w:themeTint="99"/>
              <w:right w:val="single" w:sz="18" w:space="0" w:color="FFFFFF" w:themeColor="background1"/>
            </w:tcBorders>
          </w:tcPr>
          <w:p w14:paraId="0B1CC36D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Wasser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6981EDB5" w14:textId="57923A5E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Gesamtabfluss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/s]</w:t>
            </w:r>
          </w:p>
          <w:p w14:paraId="3889330A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0277CAE6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50E3F87D" w14:textId="77777777" w:rsidR="00812C4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Ablagerungshöhe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248E3BF9" w14:textId="55E47EB3" w:rsidR="00692478" w:rsidRPr="006C7B66" w:rsidRDefault="00692478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Erosionstiefe [m]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5BC6881C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1332530A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313F79BA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DFF7810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7F9F8E94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0F2E6FEB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72DBCC7" w14:textId="00C48BA9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0AFDF42" w14:textId="428FBAEA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3DF2B123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C8E94DA" w14:textId="77777777" w:rsidR="00320D39" w:rsidRPr="006C7B66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Sturz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64F15878" w14:textId="77777777" w:rsidR="00320D39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Abbruchtyp</w:t>
            </w:r>
          </w:p>
          <w:p w14:paraId="19DBD54E" w14:textId="77777777" w:rsidR="00320D39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Abmessung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(a x b x c)</w:t>
            </w:r>
          </w:p>
          <w:p w14:paraId="2192BF6B" w14:textId="77777777" w:rsidR="00320D39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Ausbruchvolumen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15C63A8C" w14:textId="77777777" w:rsidR="00320D39" w:rsidRPr="006C7B66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Massgebender Block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70C0DC0E" w14:textId="77777777" w:rsidR="00320D39" w:rsidRPr="006C7B66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Sturzenergie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[kJ] / (Perzentil)</w:t>
            </w:r>
          </w:p>
          <w:p w14:paraId="31C70511" w14:textId="77777777" w:rsidR="00320D39" w:rsidRPr="006C7B66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Sprunghöhe am </w:t>
            </w: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Mn</w:t>
            </w:r>
            <w:proofErr w:type="spell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-Standort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 / (Perzentil)</w:t>
            </w:r>
          </w:p>
          <w:p w14:paraId="7DDA9238" w14:textId="3B1A19F1" w:rsidR="00812C46" w:rsidRPr="006C7B66" w:rsidRDefault="00320D39" w:rsidP="00320D39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Ablagerungsvolumen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45285C43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3868622A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178AA759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3D42BCC0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444FED2A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94A2ED0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42831378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A801B4D" w14:textId="77777777" w:rsidR="008B0C1E" w:rsidRPr="006C7B66" w:rsidRDefault="008B0C1E" w:rsidP="008B0C1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Lawine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3FA42194" w14:textId="77777777" w:rsidR="008B0C1E" w:rsidRPr="006C7B66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Schneehöhe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16A904FB" w14:textId="77777777" w:rsidR="008B0C1E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Volumen [m</w:t>
            </w:r>
            <w:r w:rsidRPr="008B0C1E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6D30DF55" w14:textId="77777777" w:rsidR="008B0C1E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Ablagerungshöhe [m]</w:t>
            </w:r>
          </w:p>
          <w:p w14:paraId="06F4AB08" w14:textId="77777777" w:rsidR="008B0C1E" w:rsidRPr="006C7B66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Schneedruck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[kN/m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7351FBCA" w14:textId="77777777" w:rsidR="008B0C1E" w:rsidRPr="006C7B66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Fliesshöhe bei Fliesslawinen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2B3562D4" w14:textId="77777777" w:rsidR="008B0C1E" w:rsidRPr="006C7B66" w:rsidRDefault="008B0C1E" w:rsidP="008B0C1E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Fliessgeschwindigkeit bei </w:t>
            </w: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Fliessl</w:t>
            </w:r>
            <w:proofErr w:type="spell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.</w:t>
            </w:r>
          </w:p>
          <w:p w14:paraId="40FE290C" w14:textId="3A1D2EF7" w:rsidR="00812C46" w:rsidRPr="006C7B66" w:rsidRDefault="008B0C1E" w:rsidP="008B0C1E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Staudruck b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.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Staublawine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[kN/m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1799A08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61171B97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E8A6544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2E5BD3BF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13D70B66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3BDD06B2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956AECF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D7D145C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7359C0CE" w14:textId="77777777" w:rsidTr="00A259B7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FF7DE03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  <w:u w:val="single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Rutschung spontan:</w:t>
            </w:r>
          </w:p>
          <w:p w14:paraId="030CEF09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Ausbruchvolumen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</w:t>
            </w:r>
            <w:r w:rsidRPr="00812C46">
              <w:rPr>
                <w:rFonts w:ascii="Arial Nova Cond Light" w:hAnsi="Arial Nova Cond Light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]</w:t>
            </w:r>
          </w:p>
          <w:p w14:paraId="223AECDC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Mächtigkeit mobilis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ierte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Pr="004371FA">
              <w:rPr>
                <w:rFonts w:ascii="Arial Nova Cond Light" w:hAnsi="Arial Nova Cond Light" w:cs="Arial"/>
                <w:sz w:val="18"/>
                <w:szCs w:val="18"/>
              </w:rPr>
              <w:t>[m]</w:t>
            </w:r>
          </w:p>
          <w:p w14:paraId="499D7D6E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39E1B6B5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Fliesshöhe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  <w:p w14:paraId="09C01BB1" w14:textId="30655226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  <w:u w:val="single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Ablagerungsmächtigkeit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9F30735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B6845AC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A45C8BE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232D674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6EF35363" w14:textId="77777777" w:rsidTr="00067BAA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4F6B47B4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  <w:u w:val="single"/>
              </w:rPr>
              <w:t>Rutschung permanent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61AAB335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Max. Rutschgeschwindigkeit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6CA9EAE4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lastRenderedPageBreak/>
              <w:sym w:font="Symbol" w:char="F0C6"/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Rutschgeschwindigkeit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[m/s]</w:t>
            </w:r>
          </w:p>
          <w:p w14:paraId="4DA52995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Differenzialbewegungen</w:t>
            </w:r>
          </w:p>
          <w:p w14:paraId="0A28F231" w14:textId="5439239A" w:rsidR="00812C46" w:rsidRPr="006C7B66" w:rsidRDefault="00812C46" w:rsidP="00812C46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Tiefe Gleitfläche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[m]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4E736AB" w14:textId="77777777" w:rsidR="00812C46" w:rsidRPr="006C7B66" w:rsidRDefault="00812C46" w:rsidP="00812C46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3528E250" w14:textId="77777777" w:rsidR="00812C46" w:rsidRPr="006C7B66" w:rsidRDefault="00812C46" w:rsidP="00812C46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7C7EE6A2" w14:textId="77777777" w:rsidR="00812C46" w:rsidRPr="006C7B66" w:rsidRDefault="00812C46" w:rsidP="00812C46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4C1579ED" w14:textId="77777777" w:rsidR="00812C46" w:rsidRPr="006C7B66" w:rsidRDefault="00812C46" w:rsidP="00812C46">
            <w:pPr>
              <w:pageBreakBefore/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0DE1889E" w14:textId="77777777" w:rsidTr="00A259B7">
        <w:tc>
          <w:tcPr>
            <w:tcW w:w="2577" w:type="dxa"/>
            <w:tcBorders>
              <w:bottom w:val="nil"/>
              <w:right w:val="single" w:sz="18" w:space="0" w:color="FFFFFF" w:themeColor="background1"/>
            </w:tcBorders>
          </w:tcPr>
          <w:p w14:paraId="0CCEC07F" w14:textId="2D6D116A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lastRenderedPageBreak/>
              <w:t>[bei Bedarf weitere Zeilen einfügen]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2BB917D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5238336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0C961F2" w14:textId="6CB2DF0A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8BF4C5D" w14:textId="34B49BCF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2100FFF6" w14:textId="77777777" w:rsidTr="00A158C6">
        <w:tc>
          <w:tcPr>
            <w:tcW w:w="10308" w:type="dxa"/>
            <w:gridSpan w:val="11"/>
            <w:tcBorders>
              <w:top w:val="nil"/>
              <w:bottom w:val="nil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209220CC" w14:textId="146E5A75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Zuverlässigkeitsbestimmung</w:t>
            </w:r>
          </w:p>
        </w:tc>
      </w:tr>
      <w:tr w:rsidR="00812C46" w:rsidRPr="006C7B66" w14:paraId="42C42729" w14:textId="77777777" w:rsidTr="00A158C6">
        <w:tc>
          <w:tcPr>
            <w:tcW w:w="10308" w:type="dxa"/>
            <w:gridSpan w:val="11"/>
            <w:tcBorders>
              <w:top w:val="nil"/>
              <w:right w:val="single" w:sz="4" w:space="0" w:color="A8D08D" w:themeColor="accent6" w:themeTint="99"/>
            </w:tcBorders>
          </w:tcPr>
          <w:p w14:paraId="3E684FA4" w14:textId="446B037C" w:rsidR="00812C46" w:rsidRPr="006C7B66" w:rsidRDefault="00812C46" w:rsidP="00812C46">
            <w:pPr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Nachfolgend sind die, anhand der Beurteilungshilfen </w:t>
            </w:r>
            <w: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und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Checklisten festgelegten Resultate der Bestimmung der Zuverlässigkeit einzutragen. Eine allfällige Gewichtung einzelner oder mehrerer Faktoren ist zu begründen.</w:t>
            </w:r>
          </w:p>
        </w:tc>
      </w:tr>
      <w:tr w:rsidR="00812C46" w:rsidRPr="006C7B66" w14:paraId="281D04DA" w14:textId="77777777" w:rsidTr="001E7A62">
        <w:tc>
          <w:tcPr>
            <w:tcW w:w="2577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0C86AEBD" w14:textId="77777777" w:rsidR="00812C46" w:rsidRPr="006C7B66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Zuverlässigkeit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25EA49C6" w14:textId="77777777" w:rsidR="00812C46" w:rsidRPr="006C7B66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Resultat der Zuverlässigkeitsbestimmung: </w:t>
            </w:r>
          </w:p>
        </w:tc>
      </w:tr>
      <w:tr w:rsidR="00812C46" w:rsidRPr="006C7B66" w14:paraId="66FA9994" w14:textId="77777777" w:rsidTr="001E7A62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C4FE374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FD5C531" w14:textId="77777777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631282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4631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42302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667377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812C46" w:rsidRPr="006C7B66" w14:paraId="4EF379B0" w14:textId="77777777" w:rsidTr="001E7A62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36E2A61F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00BC78F" w14:textId="77777777" w:rsidR="00812C46" w:rsidRPr="008C4029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4F3DF5C5" w14:textId="77777777" w:rsidTr="001E7A62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6D902C60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F035E1A" w14:textId="77777777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5739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2385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8159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86517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812C46" w:rsidRPr="006C7B66" w14:paraId="7A43AAA2" w14:textId="77777777" w:rsidTr="001E7A62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170A56BE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2AE7824" w14:textId="77777777" w:rsidR="00812C46" w:rsidRPr="008C4029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475E56A7" w14:textId="77777777" w:rsidTr="001E7A62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0F5F37B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68A6C02" w14:textId="77777777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39171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5402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45512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30990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812C46" w:rsidRPr="006C7B66" w14:paraId="7523A030" w14:textId="77777777" w:rsidTr="000E2911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092F1AEA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F28391A" w14:textId="77777777" w:rsidR="00812C46" w:rsidRPr="008C4029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11DB69B0" w14:textId="77777777" w:rsidTr="001E7A62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2C55A7B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82D0311" w14:textId="77777777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87452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1998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22945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0069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812C46" w:rsidRPr="006C7B66" w14:paraId="1084F85E" w14:textId="77777777" w:rsidTr="000E2911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2972357E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D7AF13A" w14:textId="77777777" w:rsidR="00812C46" w:rsidRPr="008C4029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0E2911" w:rsidRPr="006C7B66" w14:paraId="14E32911" w14:textId="77777777" w:rsidTr="000E2911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85B142B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7" w:name="_Hlk179990981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9217DC7" w14:textId="77777777" w:rsidR="000E2911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3171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8531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61709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83120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0E2911" w:rsidRPr="006C7B66" w14:paraId="05B6F518" w14:textId="77777777" w:rsidTr="00C33E18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69AB28B2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645255B" w14:textId="77777777" w:rsidR="000E2911" w:rsidRPr="008C4029" w:rsidRDefault="000E2911" w:rsidP="00C33E18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7"/>
      <w:tr w:rsidR="00812C46" w:rsidRPr="006C7B66" w14:paraId="645D1516" w14:textId="77777777" w:rsidTr="00A158C6">
        <w:tc>
          <w:tcPr>
            <w:tcW w:w="10308" w:type="dxa"/>
            <w:gridSpan w:val="11"/>
            <w:tcBorders>
              <w:bottom w:val="nil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2851C771" w14:textId="4987458E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Umsetzung in Massnahmenwirkung</w:t>
            </w:r>
          </w:p>
        </w:tc>
      </w:tr>
      <w:tr w:rsidR="00812C46" w:rsidRPr="006C7B66" w14:paraId="0A1B1D25" w14:textId="77777777" w:rsidTr="00A158C6">
        <w:tc>
          <w:tcPr>
            <w:tcW w:w="10308" w:type="dxa"/>
            <w:gridSpan w:val="11"/>
            <w:tcBorders>
              <w:top w:val="nil"/>
              <w:right w:val="single" w:sz="4" w:space="0" w:color="A8D08D" w:themeColor="accent6" w:themeTint="99"/>
            </w:tcBorders>
          </w:tcPr>
          <w:p w14:paraId="61FEE16E" w14:textId="27191CE0" w:rsidR="00812C46" w:rsidRPr="006C7B66" w:rsidRDefault="00812C46" w:rsidP="00812C46">
            <w:pPr>
              <w:spacing w:after="20"/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Bei der Umsetzung in die Massnahmenwirkung können die bestehenden Unsicherheiten zusätzlich berücksichtigt werden.</w:t>
            </w:r>
          </w:p>
        </w:tc>
      </w:tr>
      <w:tr w:rsidR="00812C46" w:rsidRPr="006C7B66" w14:paraId="44A603EA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BCFC20F" w14:textId="6831A919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bookmarkStart w:id="8" w:name="_Hlk157592673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Unsicherheiten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B43B70A" w14:textId="30E45F1D" w:rsidR="00812C46" w:rsidRPr="006C7B66" w:rsidRDefault="00812C46" w:rsidP="00812C46">
            <w:pPr>
              <w:tabs>
                <w:tab w:val="left" w:pos="3600"/>
                <w:tab w:val="left" w:pos="4734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gering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mittel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hoch</w:t>
            </w:r>
          </w:p>
          <w:p w14:paraId="1CB3F0CA" w14:textId="3A914F0E" w:rsidR="00812C46" w:rsidRPr="006C7B66" w:rsidRDefault="00812C46" w:rsidP="00812C46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bezüglich Qualität der Grundlagen: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65691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35438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50226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D2D9D48" w14:textId="7675D13A" w:rsidR="00812C46" w:rsidRPr="006C7B66" w:rsidRDefault="00812C46" w:rsidP="00812C46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bezüglich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Gefahrenprozess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26203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30146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90575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102CFE8" w14:textId="74F313C2" w:rsidR="00812C46" w:rsidRPr="006C7B66" w:rsidRDefault="00812C46" w:rsidP="00812C46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bezüglich Zuverlässigkeit Massnahme: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34224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02937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5051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C549A09" w14:textId="3563604E" w:rsidR="00812C46" w:rsidRPr="006C7B66" w:rsidRDefault="00812C46" w:rsidP="00812C46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weitere: ………………………</w:t>
            </w:r>
            <w:proofErr w:type="gram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…….</w:t>
            </w:r>
            <w:proofErr w:type="gram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………..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941839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972402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28757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bookmarkEnd w:id="8"/>
      <w:tr w:rsidR="000E2911" w:rsidRPr="006C7B66" w14:paraId="5CED8A38" w14:textId="77777777" w:rsidTr="00C33E18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5A8343E" w14:textId="77777777" w:rsidR="000E2911" w:rsidRPr="006C7B66" w:rsidRDefault="000E2911" w:rsidP="00C33E1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Auswirkung Unsicherheit mit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Zuverlässigkeits-kategorie um 1 Stufe bei:</w:t>
            </w:r>
          </w:p>
        </w:tc>
        <w:tc>
          <w:tcPr>
            <w:tcW w:w="148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0E91925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3735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0E2911"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>WKP 30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9768C7C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76710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1481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03F86E68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71199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300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CB03AD5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95878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extrem</w:t>
            </w:r>
          </w:p>
        </w:tc>
        <w:tc>
          <w:tcPr>
            <w:tcW w:w="180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3FCE0047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28391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</w:t>
            </w:r>
            <w:proofErr w:type="spellStart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</w:tr>
      <w:tr w:rsidR="00812C46" w:rsidRPr="006C7B66" w14:paraId="5476DBEB" w14:textId="77777777" w:rsidTr="00E83C93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68241D3F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Bemerkungen: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C82E422" w14:textId="77777777" w:rsidR="00812C46" w:rsidRPr="008C4029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3CFF76D5" w14:textId="77777777" w:rsidTr="003671B0">
        <w:tc>
          <w:tcPr>
            <w:tcW w:w="2577" w:type="dxa"/>
            <w:tcBorders>
              <w:top w:val="single" w:sz="4" w:space="0" w:color="92D050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01755E85" w14:textId="2B39A8EE" w:rsidR="00812C46" w:rsidRPr="006C7B66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Massnahmenwirkung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0EB7D1FC" w14:textId="23BAC858" w:rsidR="00812C46" w:rsidRPr="006C7B66" w:rsidRDefault="00812C46" w:rsidP="00812C46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Massnahmenwirkung auf den Gefahrenprozess: </w:t>
            </w:r>
          </w:p>
        </w:tc>
      </w:tr>
      <w:tr w:rsidR="00812C46" w:rsidRPr="006C7B66" w14:paraId="214D70C4" w14:textId="77777777" w:rsidTr="00A158C6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2F7E96E5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266F9254" w14:textId="338600B8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5346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31545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89310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479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812C46" w:rsidRPr="006C7B66" w14:paraId="6AB7B73B" w14:textId="77777777" w:rsidTr="00A158C6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2D4420C3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29A99B4E" w14:textId="4E3CBAF1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78770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1702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25834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3518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812C46" w:rsidRPr="006C7B66" w14:paraId="5CE4C7BF" w14:textId="77777777" w:rsidTr="00A158C6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2509D47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9AEAB0D" w14:textId="6F129BCF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5128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856388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3183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992224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812C46" w:rsidRPr="006C7B66" w14:paraId="6B311368" w14:textId="77777777" w:rsidTr="00A158C6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6BAD6D07" w14:textId="77777777" w:rsidR="00812C46" w:rsidRPr="006C7B66" w:rsidRDefault="00812C46" w:rsidP="00812C46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73C9BC7" w14:textId="4D03BE16" w:rsidR="00812C46" w:rsidRPr="006C7B66" w:rsidRDefault="0021649C" w:rsidP="00812C46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28886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98247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89031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396356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46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2C46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0E2911" w:rsidRPr="006C7B66" w14:paraId="02495AFA" w14:textId="77777777" w:rsidTr="00C33E18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E3F0B0C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397D168" w14:textId="77777777" w:rsidR="000E2911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4974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56386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92609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985385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0E2911" w:rsidRPr="006C7B66" w14:paraId="34767540" w14:textId="77777777" w:rsidTr="00C33E18">
        <w:tc>
          <w:tcPr>
            <w:tcW w:w="2577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5333D447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6638F20" w14:textId="77777777" w:rsidR="000E2911" w:rsidRPr="008C4029" w:rsidRDefault="000E2911" w:rsidP="00C33E18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2C46" w:rsidRPr="006C7B66" w14:paraId="50456E7E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</w:tcBorders>
            <w:shd w:val="clear" w:color="auto" w:fill="A8D08D" w:themeFill="accent6" w:themeFillTint="99"/>
          </w:tcPr>
          <w:p w14:paraId="322BAAD5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Anhang</w:t>
            </w:r>
          </w:p>
        </w:tc>
      </w:tr>
      <w:tr w:rsidR="00812C46" w:rsidRPr="006C7B66" w14:paraId="05438FED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2ACABB2" w14:textId="12D8A7F9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An dieser Stelle sind die für die Nachvollziehbarkeit der Beurteilung massgebenden </w:t>
            </w:r>
            <w:r w:rsidR="001F76AB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Spider-Diagramme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und/oder Chec</w:t>
            </w:r>
            <w: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k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listen aller WKP pro Massnahme oder Massnahmenverbund einzufügen oder zu referenzieren. </w:t>
            </w:r>
          </w:p>
        </w:tc>
      </w:tr>
      <w:tr w:rsidR="00812C46" w:rsidRPr="006C7B66" w14:paraId="094504BA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0BF53CC9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5A299BA6" w14:textId="77777777" w:rsidR="00812C46" w:rsidRPr="006C7B66" w:rsidRDefault="00812C46" w:rsidP="00812C4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</w:tbl>
    <w:p w14:paraId="2595C959" w14:textId="77777777" w:rsidR="0077207A" w:rsidRPr="006C7B66" w:rsidRDefault="0077207A" w:rsidP="00921D6D">
      <w:pPr>
        <w:rPr>
          <w:rFonts w:ascii="Arial Nova Cond Light" w:hAnsi="Arial Nova Cond Light" w:cs="Arial"/>
        </w:rPr>
      </w:pPr>
    </w:p>
    <w:p w14:paraId="4D6CE0B8" w14:textId="44DCA5B2" w:rsidR="0077207A" w:rsidRPr="006C7B66" w:rsidRDefault="0077207A" w:rsidP="00921D6D">
      <w:pPr>
        <w:rPr>
          <w:rFonts w:ascii="Arial Nova Cond Light" w:hAnsi="Arial Nova Cond Light" w:cs="Arial"/>
        </w:rPr>
      </w:pPr>
      <w:r w:rsidRPr="006C7B66">
        <w:rPr>
          <w:rFonts w:ascii="Arial Nova Cond Light" w:hAnsi="Arial Nova Cond Light" w:cs="Arial"/>
        </w:rPr>
        <w:br w:type="page"/>
      </w:r>
    </w:p>
    <w:tbl>
      <w:tblPr>
        <w:tblStyle w:val="Tabellenraster"/>
        <w:tblW w:w="0" w:type="auto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577"/>
        <w:gridCol w:w="1480"/>
        <w:gridCol w:w="452"/>
        <w:gridCol w:w="1015"/>
        <w:gridCol w:w="14"/>
        <w:gridCol w:w="904"/>
        <w:gridCol w:w="577"/>
        <w:gridCol w:w="489"/>
        <w:gridCol w:w="867"/>
        <w:gridCol w:w="125"/>
        <w:gridCol w:w="1808"/>
      </w:tblGrid>
      <w:tr w:rsidR="007316FA" w:rsidRPr="006C7B66" w14:paraId="77065E03" w14:textId="77777777" w:rsidTr="00E61723">
        <w:tc>
          <w:tcPr>
            <w:tcW w:w="7508" w:type="dxa"/>
            <w:gridSpan w:val="8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</w:tcPr>
          <w:p w14:paraId="37E4D511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  <w:r w:rsidRPr="006C7B66">
              <w:rPr>
                <w:rFonts w:ascii="Arial Nova Cond Light" w:hAnsi="Arial Nova Cond Light" w:cs="Arial"/>
                <w:b/>
                <w:bCs/>
              </w:rPr>
              <w:lastRenderedPageBreak/>
              <w:t>TEIL II – MASSNAHMEN-BEURTEILUNG</w:t>
            </w:r>
          </w:p>
        </w:tc>
        <w:tc>
          <w:tcPr>
            <w:tcW w:w="2800" w:type="dxa"/>
            <w:gridSpan w:val="3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  <w:shd w:val="clear" w:color="auto" w:fill="538135" w:themeFill="accent6" w:themeFillShade="BF"/>
          </w:tcPr>
          <w:p w14:paraId="60CEC271" w14:textId="4F564ECE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</w:rPr>
              <w:t>Organisatorische Massnahmen</w:t>
            </w:r>
          </w:p>
        </w:tc>
      </w:tr>
      <w:tr w:rsidR="007316FA" w:rsidRPr="006C7B66" w14:paraId="34CF224F" w14:textId="77777777" w:rsidTr="00E61723">
        <w:tc>
          <w:tcPr>
            <w:tcW w:w="10308" w:type="dxa"/>
            <w:gridSpan w:val="11"/>
            <w:tcBorders>
              <w:top w:val="single" w:sz="4" w:space="0" w:color="A8D08D" w:themeColor="accent6" w:themeTint="99"/>
              <w:bottom w:val="nil"/>
            </w:tcBorders>
          </w:tcPr>
          <w:p w14:paraId="4A5187AF" w14:textId="7CC04013" w:rsidR="007316FA" w:rsidRPr="006C7B66" w:rsidRDefault="007316FA" w:rsidP="003D1DEB">
            <w:pPr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Dieser Teil wird pro 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Einzelmassnahme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oder </w:t>
            </w:r>
            <w:r w:rsidRPr="006C7B66"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  <w:t>Massnahmenverbund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ausgefüllt. Bei Bedarf Block für weitere Massnahmen kopieren. Es besteht für jede Massnahmenkategorie (baulich, biologisch, organisatorisch) eine separate Vorlage</w:t>
            </w:r>
            <w:r w:rsidR="004B3BF6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.</w:t>
            </w:r>
          </w:p>
        </w:tc>
      </w:tr>
      <w:tr w:rsidR="007316FA" w:rsidRPr="006C7B66" w14:paraId="5F4B326A" w14:textId="77777777" w:rsidTr="00A158C6">
        <w:tc>
          <w:tcPr>
            <w:tcW w:w="10308" w:type="dxa"/>
            <w:gridSpan w:val="11"/>
            <w:tcBorders>
              <w:top w:val="nil"/>
              <w:bottom w:val="nil"/>
            </w:tcBorders>
            <w:shd w:val="clear" w:color="auto" w:fill="A8D08D" w:themeFill="accent6" w:themeFillTint="99"/>
          </w:tcPr>
          <w:p w14:paraId="0964137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Identität Massnahme [</w:t>
            </w:r>
            <w:proofErr w:type="spellStart"/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Mn</w:t>
            </w:r>
            <w:proofErr w:type="spellEnd"/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]    </w:t>
            </w:r>
            <w:r w:rsidRPr="006C7B66">
              <w:rPr>
                <w:rFonts w:ascii="Arial Nova Cond Light" w:hAnsi="Arial Nova Cond Light" w:cs="Arial"/>
                <w:i/>
                <w:iCs/>
                <w:color w:val="FFFFFF" w:themeColor="background1"/>
                <w:sz w:val="20"/>
                <w:szCs w:val="20"/>
              </w:rPr>
              <w:t>pro Massnahme auszufüllen</w:t>
            </w:r>
          </w:p>
        </w:tc>
      </w:tr>
      <w:tr w:rsidR="004371FA" w:rsidRPr="006C7B66" w14:paraId="077F821B" w14:textId="77777777" w:rsidTr="00324DC1">
        <w:tc>
          <w:tcPr>
            <w:tcW w:w="2577" w:type="dxa"/>
            <w:tcBorders>
              <w:top w:val="nil"/>
              <w:right w:val="single" w:sz="18" w:space="0" w:color="FFFFFF" w:themeColor="background1"/>
            </w:tcBorders>
          </w:tcPr>
          <w:p w14:paraId="62D9EE36" w14:textId="7E765350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Lokalisierung</w:t>
            </w:r>
          </w:p>
        </w:tc>
        <w:tc>
          <w:tcPr>
            <w:tcW w:w="2947" w:type="dxa"/>
            <w:gridSpan w:val="3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5D94886C" w14:textId="77777777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26428C46" w14:textId="5CF3EC74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 oder Name</w:t>
            </w:r>
          </w:p>
        </w:tc>
        <w:tc>
          <w:tcPr>
            <w:tcW w:w="2800" w:type="dxa"/>
            <w:gridSpan w:val="3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20C28A1" w14:textId="1659EDBD" w:rsidR="004371FA" w:rsidRPr="006C7B66" w:rsidRDefault="004371FA" w:rsidP="004371F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Eindeutige ID</w:t>
            </w:r>
            <w:r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,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ID aus Kataster</w:t>
            </w:r>
            <w:r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oder Name</w:t>
            </w:r>
          </w:p>
        </w:tc>
      </w:tr>
      <w:tr w:rsidR="00A1593D" w:rsidRPr="006C7B66" w14:paraId="23DA0BC0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1AF0293" w14:textId="0C273CF6" w:rsidR="00A1593D" w:rsidRPr="006C7B66" w:rsidRDefault="00A1593D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9" w:name="_Hlk157592325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Einzelmassnahme/Verbund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2056400" w14:textId="209C6281" w:rsidR="00A1593D" w:rsidRPr="006C7B66" w:rsidRDefault="0021649C" w:rsidP="00A1593D">
            <w:pPr>
              <w:tabs>
                <w:tab w:val="left" w:pos="216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46076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Einzelmassnahme</w:t>
            </w:r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97395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D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1593D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Massnahmenverbund</w:t>
            </w:r>
          </w:p>
        </w:tc>
      </w:tr>
      <w:tr w:rsidR="002408A0" w:rsidRPr="006C7B66" w14:paraId="1A825F57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20E0D788" w14:textId="5DDEB774" w:rsidR="002408A0" w:rsidRPr="001F76AB" w:rsidRDefault="002408A0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1F76AB">
              <w:rPr>
                <w:rFonts w:ascii="Arial Nova Cond Light" w:hAnsi="Arial Nova Cond Light" w:cs="Arial"/>
                <w:sz w:val="20"/>
                <w:szCs w:val="20"/>
              </w:rPr>
              <w:t>Massnahmentyp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CB94469" w14:textId="77777777" w:rsidR="002408A0" w:rsidRPr="008C4029" w:rsidRDefault="002408A0" w:rsidP="00A1593D">
            <w:pPr>
              <w:tabs>
                <w:tab w:val="left" w:pos="216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9"/>
      <w:tr w:rsidR="004B3BF6" w:rsidRPr="006C7B66" w14:paraId="78367BCD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38A6BABA" w14:textId="65FAC596" w:rsidR="004B3BF6" w:rsidRPr="001F76AB" w:rsidRDefault="004B3BF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1F76AB">
              <w:rPr>
                <w:rFonts w:ascii="Arial Nova Cond Light" w:hAnsi="Arial Nova Cond Light" w:cs="Arial"/>
                <w:sz w:val="20"/>
                <w:szCs w:val="20"/>
              </w:rPr>
              <w:t>Organisation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A4A8754" w14:textId="19355182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4B3BF6" w:rsidRPr="006C7B66" w14:paraId="7915AD34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D3862F4" w14:textId="6DC148CE" w:rsidR="004B3BF6" w:rsidRPr="001F76AB" w:rsidRDefault="004B3BF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1F76AB">
              <w:rPr>
                <w:rFonts w:ascii="Arial Nova Cond Light" w:hAnsi="Arial Nova Cond Light" w:cs="Arial"/>
                <w:sz w:val="20"/>
                <w:szCs w:val="20"/>
              </w:rPr>
              <w:t>Prozessverständnis</w:t>
            </w:r>
            <w:r w:rsidR="001222B0" w:rsidRPr="001F76AB">
              <w:rPr>
                <w:rFonts w:ascii="Arial Nova Cond Light" w:hAnsi="Arial Nova Cond Light" w:cs="Arial"/>
                <w:sz w:val="20"/>
                <w:szCs w:val="20"/>
              </w:rPr>
              <w:t>/Prozessablauf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3679D98" w14:textId="2D84AFEF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4B3BF6" w:rsidRPr="006C7B66" w14:paraId="7A617C93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AB42915" w14:textId="5C2A26AB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Datenerfassung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5E8430F" w14:textId="565E3725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4B3BF6" w:rsidRPr="006C7B66" w14:paraId="4080628B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44B5E17" w14:textId="5AF441F2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Datenübermittlung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D1D84E8" w14:textId="77765FAE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4B3BF6" w:rsidRPr="006C7B66" w14:paraId="78BFAB39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28676986" w14:textId="45EB334F" w:rsidR="004B3BF6" w:rsidRPr="006C7B66" w:rsidRDefault="004B3BF6" w:rsidP="004B3BF6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Intervention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52071EE" w14:textId="13417CDE" w:rsidR="004B3BF6" w:rsidRPr="006C7B66" w:rsidRDefault="004B3BF6" w:rsidP="004B3BF6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4B3BF6" w:rsidRPr="006C7B66" w14:paraId="7A338370" w14:textId="77777777" w:rsidTr="00324DC1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4FA28DB0" w14:textId="57E91F5E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weitere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9576E6A" w14:textId="525FFE6E" w:rsidR="004B3BF6" w:rsidRPr="006C7B66" w:rsidRDefault="004B3BF6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Kurzbeschrieb</w:t>
            </w:r>
          </w:p>
        </w:tc>
      </w:tr>
      <w:tr w:rsidR="00A1593D" w:rsidRPr="006C7B66" w14:paraId="4B9C135E" w14:textId="77777777" w:rsidTr="00324DC1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254662F7" w14:textId="77777777" w:rsidR="00A1593D" w:rsidRPr="006C7B66" w:rsidRDefault="00A1593D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Beurteilungsgrundlagen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7442068" w14:textId="47B09B20" w:rsidR="00A1593D" w:rsidRPr="006C7B66" w:rsidRDefault="00A1593D" w:rsidP="003D1DEB">
            <w:pPr>
              <w:spacing w:after="40"/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z.B. Interventionskarte</w:t>
            </w:r>
          </w:p>
        </w:tc>
      </w:tr>
      <w:tr w:rsidR="007316FA" w:rsidRPr="006C7B66" w14:paraId="19E9025C" w14:textId="77777777" w:rsidTr="00A158C6">
        <w:tc>
          <w:tcPr>
            <w:tcW w:w="10308" w:type="dxa"/>
            <w:gridSpan w:val="11"/>
            <w:tcBorders>
              <w:bottom w:val="nil"/>
            </w:tcBorders>
            <w:shd w:val="clear" w:color="auto" w:fill="A8D08D" w:themeFill="accent6" w:themeFillTint="99"/>
          </w:tcPr>
          <w:p w14:paraId="0D9B4D16" w14:textId="40FA43D0" w:rsidR="007316FA" w:rsidRPr="006C7B66" w:rsidRDefault="00873BF8" w:rsidP="003D1DE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Prozesseinwirkung </w:t>
            </w:r>
            <w:r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am Standort der Massnahme</w:t>
            </w:r>
          </w:p>
        </w:tc>
      </w:tr>
      <w:tr w:rsidR="00791B31" w:rsidRPr="00791B31" w14:paraId="762381E8" w14:textId="77777777" w:rsidTr="00C33E18">
        <w:trPr>
          <w:trHeight w:val="213"/>
        </w:trPr>
        <w:tc>
          <w:tcPr>
            <w:tcW w:w="10308" w:type="dxa"/>
            <w:gridSpan w:val="11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vAlign w:val="center"/>
          </w:tcPr>
          <w:p w14:paraId="08B07FCD" w14:textId="77224D3D" w:rsidR="00791B31" w:rsidRPr="00791B31" w:rsidRDefault="00F1713D" w:rsidP="00C33E18">
            <w:pP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Prozesseinwirkungen werden in der Regel ausserhalb von PROTECTpraxis</w:t>
            </w:r>
            <w: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, im Rahmen der Gefahrenbeurteilung,</w:t>
            </w:r>
            <w:r w:rsidRPr="00791B3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erhoben.</w:t>
            </w:r>
          </w:p>
        </w:tc>
      </w:tr>
      <w:tr w:rsidR="007316FA" w:rsidRPr="006C7B66" w14:paraId="781930B5" w14:textId="77777777" w:rsidTr="003671B0">
        <w:tc>
          <w:tcPr>
            <w:tcW w:w="2577" w:type="dxa"/>
            <w:tcBorders>
              <w:top w:val="nil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1B0C5432" w14:textId="3CF82A3D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Einwirkungsprozess</w:t>
            </w:r>
            <w:r w:rsidR="00C8543E" w:rsidRPr="006C7B66">
              <w:rPr>
                <w:rFonts w:ascii="Arial Nova Cond Light" w:hAnsi="Arial Nova Cond Light" w:cs="Arial"/>
                <w:sz w:val="20"/>
                <w:szCs w:val="20"/>
              </w:rPr>
              <w:t>(e)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306D4A9" w14:textId="359A9BDC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Beschreibung des/der massgebenden Einwirkungsprozesse </w:t>
            </w:r>
            <w:r w:rsidR="00D3574B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bzw.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Gefährdungsbild</w:t>
            </w:r>
          </w:p>
        </w:tc>
      </w:tr>
      <w:tr w:rsidR="007316FA" w:rsidRPr="006C7B66" w14:paraId="721B480A" w14:textId="77777777" w:rsidTr="003671B0">
        <w:tc>
          <w:tcPr>
            <w:tcW w:w="2577" w:type="dxa"/>
            <w:tcBorders>
              <w:bottom w:val="nil"/>
              <w:right w:val="single" w:sz="18" w:space="0" w:color="FFFFFF" w:themeColor="background1"/>
            </w:tcBorders>
          </w:tcPr>
          <w:p w14:paraId="574400D7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0" w:name="_Hlk160464335"/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[bei Bedarf weitere Zeilen einfügen]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6E12460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63D62C5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5C030EFC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C62B734" w14:textId="77777777" w:rsidR="007316FA" w:rsidRPr="006C7B66" w:rsidRDefault="007316FA" w:rsidP="003D1D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10"/>
      <w:tr w:rsidR="0088713E" w:rsidRPr="006C7B66" w14:paraId="79993E8C" w14:textId="77777777" w:rsidTr="00BD12BC">
        <w:tc>
          <w:tcPr>
            <w:tcW w:w="10308" w:type="dxa"/>
            <w:gridSpan w:val="11"/>
            <w:tcBorders>
              <w:bottom w:val="nil"/>
            </w:tcBorders>
            <w:shd w:val="clear" w:color="auto" w:fill="A8D08D" w:themeFill="accent6" w:themeFillTint="99"/>
          </w:tcPr>
          <w:p w14:paraId="13BAA003" w14:textId="6E0ED6FA" w:rsidR="0088713E" w:rsidRPr="006C7B66" w:rsidRDefault="0088713E" w:rsidP="00BD12BC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Auswirkung auf </w:t>
            </w:r>
            <w:r w:rsidR="004B3BF6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risikorelevante Faktoren</w:t>
            </w:r>
          </w:p>
        </w:tc>
      </w:tr>
      <w:tr w:rsidR="0088713E" w:rsidRPr="006C7B66" w14:paraId="09ED3E9C" w14:textId="77777777" w:rsidTr="00212231">
        <w:tc>
          <w:tcPr>
            <w:tcW w:w="2577" w:type="dxa"/>
            <w:tcBorders>
              <w:top w:val="nil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07016830" w14:textId="1779459F" w:rsidR="0088713E" w:rsidRPr="006C7B66" w:rsidRDefault="0088713E" w:rsidP="00BD12BC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betroffene Schutzgüter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C06BF7E" w14:textId="7043E39F" w:rsidR="0088713E" w:rsidRPr="006C7B66" w:rsidRDefault="0088713E" w:rsidP="00BD12B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Beschreibung </w:t>
            </w:r>
            <w:r w:rsidR="00D628EB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der betroffenen Schutzgüter</w:t>
            </w:r>
          </w:p>
        </w:tc>
      </w:tr>
      <w:tr w:rsidR="00D628EB" w:rsidRPr="006C7B66" w14:paraId="309DE4DE" w14:textId="77777777" w:rsidTr="00212231">
        <w:tc>
          <w:tcPr>
            <w:tcW w:w="2577" w:type="dxa"/>
            <w:tcBorders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2BA6FA86" w14:textId="0320F0F2" w:rsidR="00D628EB" w:rsidRPr="00C82021" w:rsidRDefault="00D628EB" w:rsidP="00D628E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C82021">
              <w:rPr>
                <w:rFonts w:ascii="Arial Nova Cond Light" w:hAnsi="Arial Nova Cond Light" w:cs="Arial"/>
                <w:sz w:val="20"/>
                <w:szCs w:val="20"/>
              </w:rPr>
              <w:t>Art der Wirkung</w:t>
            </w:r>
          </w:p>
        </w:tc>
        <w:tc>
          <w:tcPr>
            <w:tcW w:w="193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3FE5ACBD" w14:textId="3F43FD94" w:rsidR="00D628EB" w:rsidRPr="006C7B66" w:rsidRDefault="0021649C" w:rsidP="00D628EB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7837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8EB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628EB" w:rsidRPr="006C7B66">
              <w:rPr>
                <w:rFonts w:ascii="Arial Nova Cond Light" w:hAnsi="Arial Nova Cond Light" w:cs="Arial"/>
                <w:sz w:val="24"/>
                <w:szCs w:val="24"/>
              </w:rPr>
              <w:tab/>
            </w:r>
            <w:r w:rsidR="00D628EB" w:rsidRPr="006C7B66">
              <w:rPr>
                <w:rFonts w:ascii="Arial Nova Cond Light" w:hAnsi="Arial Nova Cond Light" w:cs="Arial"/>
                <w:sz w:val="18"/>
                <w:szCs w:val="18"/>
              </w:rPr>
              <w:t>Wirkung auf Präsenz-wahrscheinlichkeit</w:t>
            </w: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920A221" w14:textId="7C3E4D88" w:rsidR="00D628EB" w:rsidRPr="006C7B66" w:rsidRDefault="0021649C" w:rsidP="00D628EB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011685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8EB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628EB" w:rsidRPr="006C7B66">
              <w:rPr>
                <w:rFonts w:ascii="Arial Nova Cond Light" w:hAnsi="Arial Nova Cond Light" w:cs="Arial"/>
                <w:sz w:val="24"/>
                <w:szCs w:val="24"/>
              </w:rPr>
              <w:tab/>
            </w:r>
            <w:r w:rsidR="00D628EB" w:rsidRPr="006C7B66">
              <w:rPr>
                <w:rFonts w:ascii="Arial Nova Cond Light" w:hAnsi="Arial Nova Cond Light" w:cs="Arial"/>
                <w:sz w:val="18"/>
                <w:szCs w:val="18"/>
              </w:rPr>
              <w:t>Wirkung auf Verletzlichkeit</w:t>
            </w:r>
          </w:p>
        </w:tc>
        <w:tc>
          <w:tcPr>
            <w:tcW w:w="1933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23F8B32B" w14:textId="567EA5C0" w:rsidR="00D628EB" w:rsidRPr="006C7B66" w:rsidRDefault="0021649C" w:rsidP="00D628EB">
            <w:pPr>
              <w:tabs>
                <w:tab w:val="left" w:pos="296"/>
              </w:tabs>
              <w:spacing w:after="40"/>
              <w:ind w:left="296" w:hanging="296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52139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8EB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628EB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r w:rsidR="00D628EB" w:rsidRPr="001F76AB">
              <w:rPr>
                <w:rFonts w:ascii="Arial Nova Cond Light" w:hAnsi="Arial Nova Cond Light" w:cs="Arial"/>
                <w:sz w:val="18"/>
                <w:szCs w:val="18"/>
              </w:rPr>
              <w:t>Wirkung auf Eintretens-wahrscheinlichkeit</w:t>
            </w:r>
            <w:r w:rsidR="00212231" w:rsidRPr="001F76AB">
              <w:rPr>
                <w:rFonts w:ascii="Arial Nova Cond Light" w:hAnsi="Arial Nova Cond Light" w:cs="Arial"/>
                <w:sz w:val="18"/>
                <w:szCs w:val="18"/>
              </w:rPr>
              <w:t xml:space="preserve"> eines Schadens</w:t>
            </w:r>
          </w:p>
        </w:tc>
        <w:tc>
          <w:tcPr>
            <w:tcW w:w="193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6FE30AC" w14:textId="33550DCC" w:rsidR="00D628EB" w:rsidRPr="006C7B66" w:rsidRDefault="0021649C" w:rsidP="00D628EB">
            <w:pPr>
              <w:tabs>
                <w:tab w:val="left" w:pos="323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03834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8EB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628EB"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  <w:t>Wirkung auf Intensität</w:t>
            </w:r>
          </w:p>
        </w:tc>
      </w:tr>
      <w:tr w:rsidR="00D628EB" w:rsidRPr="006C7B66" w14:paraId="1C081789" w14:textId="77777777" w:rsidTr="003671B0">
        <w:tc>
          <w:tcPr>
            <w:tcW w:w="2577" w:type="dxa"/>
            <w:tcBorders>
              <w:bottom w:val="nil"/>
              <w:right w:val="single" w:sz="18" w:space="0" w:color="FFFFFF" w:themeColor="background1"/>
            </w:tcBorders>
          </w:tcPr>
          <w:p w14:paraId="6D87A77B" w14:textId="28BF9C42" w:rsidR="00D628EB" w:rsidRPr="00C82021" w:rsidRDefault="00D628EB" w:rsidP="00BD12B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C82021">
              <w:rPr>
                <w:rFonts w:ascii="Arial Nova Cond Light" w:hAnsi="Arial Nova Cond Light" w:cs="Arial"/>
                <w:sz w:val="20"/>
                <w:szCs w:val="20"/>
              </w:rPr>
              <w:t>weitere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EA43168" w14:textId="77777777" w:rsidR="00D628EB" w:rsidRPr="006C7B66" w:rsidRDefault="00D628EB" w:rsidP="00BD12B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C82021" w:rsidRPr="006C7B66" w14:paraId="6EE60086" w14:textId="77777777" w:rsidTr="000F76E0">
        <w:tc>
          <w:tcPr>
            <w:tcW w:w="10308" w:type="dxa"/>
            <w:gridSpan w:val="11"/>
            <w:tcBorders>
              <w:top w:val="nil"/>
              <w:bottom w:val="nil"/>
            </w:tcBorders>
            <w:shd w:val="clear" w:color="auto" w:fill="A8D08D" w:themeFill="accent6" w:themeFillTint="99"/>
          </w:tcPr>
          <w:p w14:paraId="59E2DA85" w14:textId="77777777" w:rsidR="00C82021" w:rsidRPr="006C7B66" w:rsidRDefault="00C82021" w:rsidP="000F76E0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Zuverlässigkeitsbestimmung</w:t>
            </w:r>
          </w:p>
        </w:tc>
      </w:tr>
      <w:tr w:rsidR="00C82021" w:rsidRPr="006C7B66" w14:paraId="3B4EA710" w14:textId="77777777" w:rsidTr="000F76E0">
        <w:tc>
          <w:tcPr>
            <w:tcW w:w="10308" w:type="dxa"/>
            <w:gridSpan w:val="11"/>
            <w:tcBorders>
              <w:top w:val="nil"/>
            </w:tcBorders>
          </w:tcPr>
          <w:p w14:paraId="08AEF737" w14:textId="180D116A" w:rsidR="00C82021" w:rsidRPr="006C7B66" w:rsidRDefault="00C82021" w:rsidP="000F76E0">
            <w:pPr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Nachfolgend sind die, anhand der </w:t>
            </w:r>
            <w:r w:rsidR="001222B0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Beurteilungshilfen </w:t>
            </w:r>
            <w:r w:rsidR="001222B0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und</w:t>
            </w:r>
            <w:r w:rsidR="001222B0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Checklisten 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festgelegten Resultate der Bestimmung der Zuverlässigkeit einzutragen. Eine allfällige Gewichtung einzelner oder mehrerer Faktoren ist zu begründen.</w:t>
            </w:r>
          </w:p>
        </w:tc>
      </w:tr>
      <w:tr w:rsidR="00C82021" w:rsidRPr="006C7B66" w14:paraId="286A734A" w14:textId="77777777" w:rsidTr="000F76E0">
        <w:tc>
          <w:tcPr>
            <w:tcW w:w="2577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536BDF7D" w14:textId="77777777" w:rsidR="00C82021" w:rsidRPr="006C7B66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Zuverlässigkeit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6C698D9B" w14:textId="77777777" w:rsidR="00C82021" w:rsidRPr="006C7B66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Resultat der Zuverlässigkeitsbestimmung: </w:t>
            </w:r>
          </w:p>
        </w:tc>
      </w:tr>
      <w:tr w:rsidR="00C82021" w:rsidRPr="006C7B66" w14:paraId="1993E48E" w14:textId="77777777" w:rsidTr="000F76E0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6D59AA7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1B9AB80F" w14:textId="77777777" w:rsidR="00C82021" w:rsidRPr="006C7B66" w:rsidRDefault="0021649C" w:rsidP="000F76E0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33892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8753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134673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950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C82021" w:rsidRPr="006C7B66" w14:paraId="11E37F94" w14:textId="77777777" w:rsidTr="000F76E0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59B3CB8A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1945090" w14:textId="77777777" w:rsidR="00C82021" w:rsidRPr="008C4029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C82021" w:rsidRPr="006C7B66" w14:paraId="76FC1E36" w14:textId="77777777" w:rsidTr="000F76E0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5FA20D62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1" w:name="_Hlk160465580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6E8406A" w14:textId="77777777" w:rsidR="00C82021" w:rsidRPr="006C7B66" w:rsidRDefault="0021649C" w:rsidP="000F76E0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7459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71424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13089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65822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C82021" w:rsidRPr="006C7B66" w14:paraId="025D0CBC" w14:textId="77777777" w:rsidTr="000F76E0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411FF98D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2B55A7D" w14:textId="77777777" w:rsidR="00C82021" w:rsidRPr="008C4029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11"/>
      <w:tr w:rsidR="00C82021" w:rsidRPr="006C7B66" w14:paraId="6F0B3BC7" w14:textId="77777777" w:rsidTr="000F76E0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46BE38ED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A9AC885" w14:textId="77777777" w:rsidR="00C82021" w:rsidRPr="006C7B66" w:rsidRDefault="0021649C" w:rsidP="000F76E0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63167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93412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435830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85711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C82021" w:rsidRPr="006C7B66" w14:paraId="40A18E85" w14:textId="77777777" w:rsidTr="000F76E0">
        <w:tc>
          <w:tcPr>
            <w:tcW w:w="2577" w:type="dxa"/>
            <w:tcBorders>
              <w:top w:val="nil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1D013A9B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533202C8" w14:textId="77777777" w:rsidR="00C82021" w:rsidRPr="008C4029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C82021" w:rsidRPr="006C7B66" w14:paraId="68D1A78E" w14:textId="77777777" w:rsidTr="000F76E0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10E55252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893CAA3" w14:textId="77777777" w:rsidR="00C82021" w:rsidRPr="006C7B66" w:rsidRDefault="0021649C" w:rsidP="000F76E0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6928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5800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56185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6778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02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8202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C82021" w:rsidRPr="006C7B66" w14:paraId="6AEC34D1" w14:textId="77777777" w:rsidTr="000F76E0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4E15D258" w14:textId="77777777" w:rsidR="00C82021" w:rsidRPr="006C7B66" w:rsidRDefault="00C82021" w:rsidP="000F76E0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633590E" w14:textId="77777777" w:rsidR="00C82021" w:rsidRPr="008C4029" w:rsidRDefault="00C82021" w:rsidP="000F76E0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0E2911" w:rsidRPr="006C7B66" w14:paraId="03AC7436" w14:textId="77777777" w:rsidTr="00C33E18">
        <w:tc>
          <w:tcPr>
            <w:tcW w:w="2577" w:type="dxa"/>
            <w:tcBorders>
              <w:top w:val="single" w:sz="12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7D71B5E6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E5C3D68" w14:textId="77777777" w:rsidR="000E2911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4523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hoch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2426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eingeschränkt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4210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gering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9663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</w:t>
            </w:r>
          </w:p>
        </w:tc>
      </w:tr>
      <w:tr w:rsidR="000E2911" w:rsidRPr="006C7B66" w14:paraId="3BF52C29" w14:textId="77777777" w:rsidTr="00C33E18">
        <w:tc>
          <w:tcPr>
            <w:tcW w:w="2577" w:type="dxa"/>
            <w:tcBorders>
              <w:top w:val="nil"/>
              <w:bottom w:val="nil"/>
              <w:right w:val="single" w:sz="18" w:space="0" w:color="FFFFFF" w:themeColor="background1"/>
            </w:tcBorders>
          </w:tcPr>
          <w:p w14:paraId="09F2DC4A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4F9BDDA" w14:textId="77777777" w:rsidR="000E2911" w:rsidRPr="008C4029" w:rsidRDefault="000E2911" w:rsidP="00C33E18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E47602" w:rsidRPr="006C7B66" w14:paraId="03454910" w14:textId="77777777" w:rsidTr="009F53EB">
        <w:tc>
          <w:tcPr>
            <w:tcW w:w="10308" w:type="dxa"/>
            <w:gridSpan w:val="11"/>
            <w:tcBorders>
              <w:bottom w:val="nil"/>
              <w:right w:val="single" w:sz="4" w:space="0" w:color="A8D08D" w:themeColor="accent6" w:themeTint="99"/>
            </w:tcBorders>
            <w:shd w:val="clear" w:color="auto" w:fill="A8D08D" w:themeFill="accent6" w:themeFillTint="99"/>
          </w:tcPr>
          <w:p w14:paraId="6AFCE760" w14:textId="77777777" w:rsidR="00E47602" w:rsidRPr="006C7B66" w:rsidRDefault="00E47602" w:rsidP="009F53EB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Umsetzung in Massnahmenwirkung</w:t>
            </w:r>
          </w:p>
        </w:tc>
      </w:tr>
      <w:tr w:rsidR="00E47602" w:rsidRPr="006C7B66" w14:paraId="5A61E7E7" w14:textId="77777777" w:rsidTr="009F53EB">
        <w:tc>
          <w:tcPr>
            <w:tcW w:w="10308" w:type="dxa"/>
            <w:gridSpan w:val="11"/>
            <w:tcBorders>
              <w:top w:val="nil"/>
              <w:right w:val="single" w:sz="4" w:space="0" w:color="A8D08D" w:themeColor="accent6" w:themeTint="99"/>
            </w:tcBorders>
          </w:tcPr>
          <w:p w14:paraId="14108F9B" w14:textId="2270A7F9" w:rsidR="00E47602" w:rsidRPr="006C7B66" w:rsidRDefault="00E47602" w:rsidP="009F53EB">
            <w:pPr>
              <w:spacing w:after="20"/>
              <w:rPr>
                <w:rFonts w:ascii="Arial Nova Cond Light" w:hAnsi="Arial Nova Cond Light" w:cs="Arial"/>
                <w:b/>
                <w:bCs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Bei der Umsetzung in die Massnahmenwirkung können die bestehenden Unsicherheiten zusätzlich berücksichtigt werden</w:t>
            </w:r>
            <w:r w:rsidR="00815BDC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.</w:t>
            </w:r>
          </w:p>
        </w:tc>
      </w:tr>
      <w:tr w:rsidR="00E47602" w:rsidRPr="006C7B66" w14:paraId="092A1761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790A7B68" w14:textId="77777777" w:rsidR="00E47602" w:rsidRPr="006C7B66" w:rsidRDefault="00E47602" w:rsidP="009F53EB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Unsicherheiten</w:t>
            </w:r>
          </w:p>
        </w:tc>
        <w:tc>
          <w:tcPr>
            <w:tcW w:w="7731" w:type="dxa"/>
            <w:gridSpan w:val="10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22D339A" w14:textId="77777777" w:rsidR="00E47602" w:rsidRPr="006C7B66" w:rsidRDefault="00E47602" w:rsidP="009F53EB">
            <w:pPr>
              <w:tabs>
                <w:tab w:val="left" w:pos="3600"/>
                <w:tab w:val="left" w:pos="4734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gering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mittel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hoch</w:t>
            </w:r>
          </w:p>
          <w:p w14:paraId="3B21674C" w14:textId="77777777" w:rsidR="00E47602" w:rsidRPr="006C7B66" w:rsidRDefault="00E47602" w:rsidP="009F53EB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bezüglich Qualität der Grundlagen: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46838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6750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3409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B84ABF9" w14:textId="65D819F4" w:rsidR="00E47602" w:rsidRPr="006C7B66" w:rsidRDefault="00E47602" w:rsidP="009F53EB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bezüglich </w:t>
            </w:r>
            <w:r w:rsidR="003C43F8">
              <w:rPr>
                <w:rFonts w:ascii="Arial Nova Cond Light" w:hAnsi="Arial Nova Cond Light" w:cs="Arial"/>
                <w:sz w:val="20"/>
                <w:szCs w:val="20"/>
              </w:rPr>
              <w:t>Gefahrenprozess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77651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95691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200904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BC62F5E" w14:textId="1C9B029B" w:rsidR="00E47602" w:rsidRPr="006C7B66" w:rsidRDefault="00E47602" w:rsidP="009F53EB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bezüglich Zuverlässigkeit Massnahme: 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52687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330026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61879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D142706" w14:textId="77777777" w:rsidR="00E47602" w:rsidRPr="006C7B66" w:rsidRDefault="00E47602" w:rsidP="009F53EB">
            <w:pPr>
              <w:tabs>
                <w:tab w:val="left" w:pos="3742"/>
                <w:tab w:val="left" w:pos="4876"/>
                <w:tab w:val="left" w:pos="5868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lastRenderedPageBreak/>
              <w:t>weitere: ………………………</w:t>
            </w:r>
            <w:proofErr w:type="gram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…….</w:t>
            </w:r>
            <w:proofErr w:type="gramEnd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………..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9977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-119969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7B66">
              <w:rPr>
                <w:rFonts w:ascii="Arial Nova Cond Light" w:hAnsi="Arial Nova Cond Light" w:cs="Arial"/>
                <w:sz w:val="18"/>
                <w:szCs w:val="18"/>
              </w:rPr>
              <w:tab/>
            </w:r>
            <w:sdt>
              <w:sdtPr>
                <w:rPr>
                  <w:rFonts w:ascii="Arial Nova Cond Light" w:hAnsi="Arial Nova Cond Light" w:cs="Arial"/>
                </w:rPr>
                <w:id w:val="183911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7B6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E2911" w:rsidRPr="006C7B66" w14:paraId="31E6C116" w14:textId="77777777" w:rsidTr="00C33E18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DB7AB54" w14:textId="77777777" w:rsidR="000E2911" w:rsidRPr="006C7B66" w:rsidRDefault="000E2911" w:rsidP="00C33E1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lastRenderedPageBreak/>
              <w:t xml:space="preserve">Auswirkung Unsicherheit mit 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Zuverlässigkeits-kategorie um 1 Stufe bei:</w:t>
            </w:r>
          </w:p>
        </w:tc>
        <w:tc>
          <w:tcPr>
            <w:tcW w:w="148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A3479ED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19444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0E2911"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>WKP 30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A364CB8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72129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4"/>
                <w:szCs w:val="24"/>
              </w:rPr>
              <w:t xml:space="preserve"> 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1481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029FD98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0180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300</w:t>
            </w:r>
          </w:p>
        </w:tc>
        <w:tc>
          <w:tcPr>
            <w:tcW w:w="1481" w:type="dxa"/>
            <w:gridSpan w:val="3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5F28662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2496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extrem</w:t>
            </w:r>
          </w:p>
        </w:tc>
        <w:tc>
          <w:tcPr>
            <w:tcW w:w="180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741A5975" w14:textId="77777777" w:rsidR="000E2911" w:rsidRPr="006C7B66" w:rsidRDefault="0021649C" w:rsidP="00C33E18">
            <w:pPr>
              <w:spacing w:after="40"/>
              <w:jc w:val="center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8316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WKP </w:t>
            </w:r>
            <w:proofErr w:type="spellStart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 w:rsidR="000E2911"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</w:tr>
      <w:tr w:rsidR="008C4029" w:rsidRPr="006C7B66" w14:paraId="75EDCEB7" w14:textId="77777777" w:rsidTr="00E83C93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192F8893" w14:textId="77777777" w:rsidR="008C4029" w:rsidRPr="006C7B66" w:rsidRDefault="008C4029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2" w:name="_Hlk171686535"/>
            <w:r>
              <w:rPr>
                <w:rFonts w:ascii="Arial Nova Cond Light" w:hAnsi="Arial Nova Cond Light" w:cs="Arial"/>
                <w:sz w:val="20"/>
                <w:szCs w:val="20"/>
              </w:rPr>
              <w:t>Bemerkungen: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92D050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F972EDE" w14:textId="77777777" w:rsidR="008C4029" w:rsidRPr="008C4029" w:rsidRDefault="008C4029" w:rsidP="00E83C93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12"/>
      <w:tr w:rsidR="00E47602" w:rsidRPr="006C7B66" w14:paraId="52241057" w14:textId="77777777" w:rsidTr="003671B0">
        <w:tc>
          <w:tcPr>
            <w:tcW w:w="2577" w:type="dxa"/>
            <w:tcBorders>
              <w:top w:val="single" w:sz="4" w:space="0" w:color="92D050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14:paraId="6C07F2A6" w14:textId="77777777" w:rsidR="00E47602" w:rsidRPr="006C7B66" w:rsidRDefault="00E47602" w:rsidP="009F53EB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Massnahmenwirkung</w:t>
            </w:r>
          </w:p>
        </w:tc>
        <w:tc>
          <w:tcPr>
            <w:tcW w:w="7731" w:type="dxa"/>
            <w:gridSpan w:val="10"/>
            <w:tcBorders>
              <w:top w:val="single" w:sz="4" w:space="0" w:color="92D050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07F4B72E" w14:textId="77777777" w:rsidR="00E47602" w:rsidRPr="006C7B66" w:rsidRDefault="00E47602" w:rsidP="009F53EB">
            <w:pPr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Massnahmenwirkung auf den Gefahrenprozess: </w:t>
            </w:r>
          </w:p>
        </w:tc>
      </w:tr>
      <w:tr w:rsidR="00E47602" w:rsidRPr="006C7B66" w14:paraId="331B33D5" w14:textId="77777777" w:rsidTr="003671B0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4C93AF06" w14:textId="77777777" w:rsidR="00E47602" w:rsidRPr="006C7B66" w:rsidRDefault="00E47602" w:rsidP="009F53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58AE55B7" w14:textId="77777777" w:rsidR="00E47602" w:rsidRPr="006C7B66" w:rsidRDefault="0021649C" w:rsidP="009F53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597378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89303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1317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654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E47602" w:rsidRPr="006C7B66" w14:paraId="73CB6210" w14:textId="77777777" w:rsidTr="003671B0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5A050DD" w14:textId="77777777" w:rsidR="00E47602" w:rsidRPr="006C7B66" w:rsidRDefault="00E47602" w:rsidP="009F53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100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24B09FF" w14:textId="77777777" w:rsidR="00E47602" w:rsidRPr="006C7B66" w:rsidRDefault="0021649C" w:rsidP="009F53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843047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5306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79221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6810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E47602" w:rsidRPr="006C7B66" w14:paraId="499598CA" w14:textId="77777777" w:rsidTr="00324DC1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5C7DE544" w14:textId="77777777" w:rsidR="00E47602" w:rsidRPr="006C7B66" w:rsidRDefault="00E47602" w:rsidP="009F53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300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4D13971" w14:textId="77777777" w:rsidR="00E47602" w:rsidRPr="006C7B66" w:rsidRDefault="0021649C" w:rsidP="009F53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71889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56645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92839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99201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E47602" w:rsidRPr="006C7B66" w14:paraId="236349D9" w14:textId="77777777" w:rsidTr="00324DC1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0B135713" w14:textId="77777777" w:rsidR="00E47602" w:rsidRPr="006C7B66" w:rsidRDefault="00E47602" w:rsidP="009F53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 extrem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00037A4" w14:textId="77777777" w:rsidR="00E47602" w:rsidRPr="006C7B66" w:rsidRDefault="0021649C" w:rsidP="009F53EB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363871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55053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00162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46401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602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760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0E2911" w:rsidRPr="006C7B66" w14:paraId="7ECB1E57" w14:textId="77777777" w:rsidTr="00C33E18">
        <w:tc>
          <w:tcPr>
            <w:tcW w:w="2577" w:type="dxa"/>
            <w:tcBorders>
              <w:top w:val="single" w:sz="18" w:space="0" w:color="FFFFFF" w:themeColor="background1"/>
              <w:bottom w:val="nil"/>
              <w:right w:val="single" w:sz="18" w:space="0" w:color="FFFFFF" w:themeColor="background1"/>
            </w:tcBorders>
            <w:vAlign w:val="center"/>
          </w:tcPr>
          <w:p w14:paraId="331C5A6D" w14:textId="77777777" w:rsidR="000E2911" w:rsidRPr="006C7B66" w:rsidRDefault="000E2911" w:rsidP="00C33E18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10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61C5DD64" w14:textId="77777777" w:rsidR="000E2911" w:rsidRPr="006C7B66" w:rsidRDefault="0021649C" w:rsidP="00C33E18">
            <w:pPr>
              <w:tabs>
                <w:tab w:val="left" w:pos="1894"/>
                <w:tab w:val="left" w:pos="3879"/>
                <w:tab w:val="left" w:pos="5697"/>
              </w:tabs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656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volle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49100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teilweise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26044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keine Wirkung</w:t>
            </w:r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79051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911" w:rsidRPr="006C7B6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E2911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negative Wirkung</w:t>
            </w:r>
          </w:p>
        </w:tc>
      </w:tr>
      <w:tr w:rsidR="00E47602" w:rsidRPr="006C7B66" w14:paraId="0553F32B" w14:textId="77777777" w:rsidTr="00324DC1">
        <w:tc>
          <w:tcPr>
            <w:tcW w:w="2577" w:type="dxa"/>
            <w:tcBorders>
              <w:top w:val="nil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3314D74F" w14:textId="77777777" w:rsidR="00E47602" w:rsidRPr="006C7B66" w:rsidRDefault="00E47602" w:rsidP="009F53EB">
            <w:pPr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Begründung</w:t>
            </w:r>
          </w:p>
        </w:tc>
        <w:tc>
          <w:tcPr>
            <w:tcW w:w="7731" w:type="dxa"/>
            <w:gridSpan w:val="10"/>
            <w:tcBorders>
              <w:top w:val="nil"/>
              <w:left w:val="single" w:sz="18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194D248" w14:textId="77777777" w:rsidR="00E47602" w:rsidRPr="008C4029" w:rsidRDefault="00E47602" w:rsidP="009F53EB">
            <w:pPr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1222B0" w:rsidRPr="006C7B66" w14:paraId="3629A460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</w:tcBorders>
            <w:shd w:val="clear" w:color="auto" w:fill="A8D08D" w:themeFill="accent6" w:themeFillTint="99"/>
          </w:tcPr>
          <w:p w14:paraId="37D309BF" w14:textId="77777777" w:rsidR="001222B0" w:rsidRPr="006C7B66" w:rsidRDefault="001222B0" w:rsidP="00E83C93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Anhang</w:t>
            </w:r>
          </w:p>
        </w:tc>
      </w:tr>
      <w:tr w:rsidR="001222B0" w:rsidRPr="006C7B66" w14:paraId="206D0623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693D55B" w14:textId="45052C86" w:rsidR="001222B0" w:rsidRPr="006C7B66" w:rsidRDefault="001222B0" w:rsidP="00E83C93">
            <w:pPr>
              <w:spacing w:after="40"/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An dieser Stelle sind die für die Nachvollziehbarkeit der Beurteilung massgebenden </w:t>
            </w:r>
            <w:r w:rsidR="001F76AB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Spider-Diagramme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und/oder Chec</w:t>
            </w:r>
            <w:r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k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listen aller WKP pro Massnahme oder Massnahmenverbund einzufügen oder zu referenzieren. </w:t>
            </w:r>
          </w:p>
        </w:tc>
      </w:tr>
      <w:tr w:rsidR="001222B0" w:rsidRPr="006C7B66" w14:paraId="1D4F7DFB" w14:textId="77777777" w:rsidTr="00E83C93">
        <w:tc>
          <w:tcPr>
            <w:tcW w:w="10308" w:type="dxa"/>
            <w:gridSpan w:val="11"/>
            <w:tcBorders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1912CC8" w14:textId="77777777" w:rsidR="001222B0" w:rsidRPr="006C7B66" w:rsidRDefault="001222B0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  <w:p w14:paraId="096FB3C0" w14:textId="77777777" w:rsidR="001222B0" w:rsidRPr="006C7B66" w:rsidRDefault="001222B0" w:rsidP="00E83C93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</w:tbl>
    <w:p w14:paraId="17912737" w14:textId="77777777" w:rsidR="007316FA" w:rsidRPr="006C7B66" w:rsidRDefault="007316FA" w:rsidP="007316FA">
      <w:pPr>
        <w:rPr>
          <w:rFonts w:ascii="Arial Nova Cond Light" w:hAnsi="Arial Nova Cond Light" w:cs="Arial"/>
        </w:rPr>
      </w:pPr>
    </w:p>
    <w:p w14:paraId="7DF5E6B0" w14:textId="7E5A1240" w:rsidR="00921D6D" w:rsidRPr="006C7B66" w:rsidRDefault="00921D6D" w:rsidP="00921D6D">
      <w:pPr>
        <w:rPr>
          <w:rFonts w:ascii="Arial Nova Cond Light" w:hAnsi="Arial Nova Cond Light" w:cs="Arial"/>
        </w:rPr>
      </w:pPr>
      <w:r w:rsidRPr="006C7B66">
        <w:rPr>
          <w:rFonts w:ascii="Arial Nova Cond Light" w:hAnsi="Arial Nova Cond Light" w:cs="Arial"/>
        </w:rPr>
        <w:br w:type="page"/>
      </w:r>
    </w:p>
    <w:tbl>
      <w:tblPr>
        <w:tblStyle w:val="Tabellenraster"/>
        <w:tblW w:w="0" w:type="auto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ED3AFD" w:rsidRPr="006C7B66" w14:paraId="1611967E" w14:textId="77777777" w:rsidTr="00F138EC">
        <w:tc>
          <w:tcPr>
            <w:tcW w:w="10308" w:type="dxa"/>
            <w:gridSpan w:val="4"/>
            <w:tcBorders>
              <w:top w:val="single" w:sz="4" w:space="0" w:color="A8D08D" w:themeColor="accent6" w:themeTint="99"/>
              <w:bottom w:val="single" w:sz="4" w:space="0" w:color="92D050"/>
            </w:tcBorders>
          </w:tcPr>
          <w:p w14:paraId="21D57C63" w14:textId="683B3DD3" w:rsidR="00ED3AFD" w:rsidRPr="006C7B66" w:rsidRDefault="00ED3AFD" w:rsidP="001A4C8C">
            <w:pPr>
              <w:spacing w:after="40"/>
              <w:rPr>
                <w:rFonts w:ascii="Arial Nova Cond Light" w:hAnsi="Arial Nova Cond Light" w:cs="Arial"/>
                <w:b/>
                <w:bCs/>
              </w:rPr>
            </w:pPr>
            <w:r w:rsidRPr="006C7B66">
              <w:rPr>
                <w:rFonts w:ascii="Arial Nova Cond Light" w:hAnsi="Arial Nova Cond Light" w:cs="Arial"/>
                <w:b/>
                <w:bCs/>
              </w:rPr>
              <w:lastRenderedPageBreak/>
              <w:t>TEIL III – SYNTH</w:t>
            </w:r>
            <w:r w:rsidR="00E4618D">
              <w:rPr>
                <w:rFonts w:ascii="Arial Nova Cond Light" w:hAnsi="Arial Nova Cond Light" w:cs="Arial"/>
                <w:b/>
                <w:bCs/>
              </w:rPr>
              <w:t>E</w:t>
            </w:r>
            <w:r w:rsidRPr="006C7B66">
              <w:rPr>
                <w:rFonts w:ascii="Arial Nova Cond Light" w:hAnsi="Arial Nova Cond Light" w:cs="Arial"/>
                <w:b/>
                <w:bCs/>
              </w:rPr>
              <w:t>SE UND EMPFEHLUNG</w:t>
            </w:r>
          </w:p>
        </w:tc>
      </w:tr>
      <w:tr w:rsidR="00025F5B" w:rsidRPr="006C7B66" w14:paraId="374E4CA4" w14:textId="77777777" w:rsidTr="003671B0">
        <w:tc>
          <w:tcPr>
            <w:tcW w:w="10308" w:type="dxa"/>
            <w:gridSpan w:val="4"/>
            <w:tcBorders>
              <w:top w:val="single" w:sz="4" w:space="0" w:color="92D050"/>
              <w:bottom w:val="single" w:sz="4" w:space="0" w:color="A8D08D" w:themeColor="accent6" w:themeTint="99"/>
            </w:tcBorders>
          </w:tcPr>
          <w:p w14:paraId="77313F17" w14:textId="3CF62AB8" w:rsidR="005E0DC7" w:rsidRPr="006C7B66" w:rsidRDefault="00025F5B" w:rsidP="001A4C8C">
            <w:pPr>
              <w:spacing w:after="40"/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Die Synthese betrachtet die Wirkung aller Massnahmen derselben Massnahmen-Kategorie innerhalb</w:t>
            </w:r>
            <w:r w:rsidR="0097356D"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der Prozessquelle, respektive auf die betrachtete </w:t>
            </w:r>
            <w:r w:rsidRPr="006C7B66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Prozessquelle, wie auch das Zusammenspiel von Massnahmen unterschiedlicher Massnahmenkategorien.</w:t>
            </w:r>
          </w:p>
        </w:tc>
      </w:tr>
      <w:tr w:rsidR="00A5327B" w:rsidRPr="006C7B66" w14:paraId="6EC7F34E" w14:textId="77777777" w:rsidTr="00AC4B9E">
        <w:tc>
          <w:tcPr>
            <w:tcW w:w="10308" w:type="dxa"/>
            <w:gridSpan w:val="4"/>
            <w:shd w:val="clear" w:color="auto" w:fill="A8D08D" w:themeFill="accent6" w:themeFillTint="99"/>
          </w:tcPr>
          <w:p w14:paraId="133B8E1F" w14:textId="6620FF99" w:rsidR="00A5327B" w:rsidRPr="006C7B66" w:rsidRDefault="004A22A8" w:rsidP="00A5327B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Prozessquelle und betrachtete Massnahmen</w:t>
            </w:r>
          </w:p>
        </w:tc>
      </w:tr>
      <w:tr w:rsidR="008D7F20" w:rsidRPr="006C7B66" w14:paraId="6662EA9B" w14:textId="77777777" w:rsidTr="003671B0">
        <w:tc>
          <w:tcPr>
            <w:tcW w:w="2577" w:type="dxa"/>
            <w:tcBorders>
              <w:right w:val="single" w:sz="18" w:space="0" w:color="FFFFFF" w:themeColor="background1"/>
            </w:tcBorders>
          </w:tcPr>
          <w:p w14:paraId="551F4B3A" w14:textId="77777777" w:rsidR="008D7F20" w:rsidRPr="006C7B66" w:rsidRDefault="008D7F20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Prozessquelle:</w:t>
            </w:r>
          </w:p>
        </w:tc>
        <w:tc>
          <w:tcPr>
            <w:tcW w:w="7731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90A9780" w14:textId="4B64F9E6" w:rsidR="008D7F20" w:rsidRPr="006C7B66" w:rsidRDefault="008D7F20" w:rsidP="001A4C8C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color w:val="000000" w:themeColor="text1"/>
                <w:sz w:val="20"/>
                <w:szCs w:val="20"/>
              </w:rPr>
              <w:t xml:space="preserve"> 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Name, Koordinaten, </w:t>
            </w:r>
            <w:r w:rsidR="004A22A8"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SM-</w:t>
            </w: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ID (falls vorhanden)</w:t>
            </w:r>
          </w:p>
        </w:tc>
      </w:tr>
      <w:tr w:rsidR="00921D6D" w:rsidRPr="006C7B66" w14:paraId="1DDA5B22" w14:textId="77777777" w:rsidTr="003671B0">
        <w:tc>
          <w:tcPr>
            <w:tcW w:w="2577" w:type="dxa"/>
            <w:tcBorders>
              <w:bottom w:val="nil"/>
              <w:right w:val="single" w:sz="18" w:space="0" w:color="FFFFFF" w:themeColor="background1"/>
            </w:tcBorders>
          </w:tcPr>
          <w:p w14:paraId="54E76693" w14:textId="685DE679" w:rsidR="00921D6D" w:rsidRPr="00E934B7" w:rsidRDefault="00E4618D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>Berücksichtigte</w:t>
            </w:r>
            <w:r w:rsidR="00A5327B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Massnahmen</w:t>
            </w:r>
            <w:r w:rsidR="00921D6D" w:rsidRPr="006C7B66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</w:tc>
        <w:tc>
          <w:tcPr>
            <w:tcW w:w="257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05EE2172" w14:textId="5DCA816D" w:rsidR="00921D6D" w:rsidRPr="006C7B66" w:rsidRDefault="00A5327B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bauliche M</w:t>
            </w:r>
            <w:r w:rsidR="00E934B7">
              <w:rPr>
                <w:rFonts w:ascii="Arial Nova Cond Light" w:hAnsi="Arial Nova Cond Light" w:cs="Arial"/>
                <w:sz w:val="20"/>
                <w:szCs w:val="20"/>
              </w:rPr>
              <w:t>assnahme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n</w:t>
            </w:r>
            <w:r w:rsidR="001339BB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2221EA2F" w14:textId="77777777" w:rsidR="004A22A8" w:rsidRDefault="00A5327B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>-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ID: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………………………</w:t>
            </w:r>
          </w:p>
          <w:p w14:paraId="58C97C24" w14:textId="77777777" w:rsidR="00E4618D" w:rsidRDefault="00E4618D" w:rsidP="00E4618D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………………………</w:t>
            </w:r>
          </w:p>
          <w:p w14:paraId="4C57081E" w14:textId="47D316B6" w:rsidR="00E4618D" w:rsidRPr="00E4618D" w:rsidRDefault="00E4618D" w:rsidP="001A4C8C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E4618D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20"/>
                <w:szCs w:val="20"/>
              </w:rPr>
              <w:t>weitere ergänzen</w:t>
            </w:r>
          </w:p>
        </w:tc>
        <w:tc>
          <w:tcPr>
            <w:tcW w:w="257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E2EFD9" w:themeFill="accent6" w:themeFillTint="33"/>
          </w:tcPr>
          <w:p w14:paraId="1D1F696C" w14:textId="3CD41787" w:rsidR="00921D6D" w:rsidRPr="006C7B66" w:rsidRDefault="00A5327B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biologische </w:t>
            </w:r>
            <w:r w:rsidR="00E934B7">
              <w:rPr>
                <w:rFonts w:ascii="Arial Nova Cond Light" w:hAnsi="Arial Nova Cond Light" w:cs="Arial"/>
                <w:sz w:val="20"/>
                <w:szCs w:val="20"/>
              </w:rPr>
              <w:t>Massnahmen</w:t>
            </w:r>
            <w:r w:rsidR="001339BB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5671CF2A" w14:textId="77777777" w:rsidR="004A22A8" w:rsidRDefault="00A5327B" w:rsidP="000C0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>-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ID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>: …………………….</w:t>
            </w:r>
          </w:p>
          <w:p w14:paraId="41DF4442" w14:textId="672566A1" w:rsidR="00E4618D" w:rsidRPr="006C7B66" w:rsidRDefault="00E4618D" w:rsidP="000C0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………………</w:t>
            </w:r>
            <w:proofErr w:type="gram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577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25C4ABA" w14:textId="2F976338" w:rsidR="00921D6D" w:rsidRPr="006C7B66" w:rsidRDefault="00A5327B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organisatorische </w:t>
            </w:r>
            <w:r w:rsidR="00E934B7">
              <w:rPr>
                <w:rFonts w:ascii="Arial Nova Cond Light" w:hAnsi="Arial Nova Cond Light" w:cs="Arial"/>
                <w:sz w:val="20"/>
                <w:szCs w:val="20"/>
              </w:rPr>
              <w:t>Massnahmen</w:t>
            </w:r>
            <w:r w:rsidR="001339BB">
              <w:rPr>
                <w:rFonts w:ascii="Arial Nova Cond Light" w:hAnsi="Arial Nova Cond Light" w:cs="Arial"/>
                <w:sz w:val="20"/>
                <w:szCs w:val="20"/>
              </w:rPr>
              <w:t>:</w:t>
            </w:r>
          </w:p>
          <w:p w14:paraId="2D346C4B" w14:textId="77777777" w:rsidR="004A22A8" w:rsidRDefault="00A5327B" w:rsidP="000C0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>-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ID</w:t>
            </w:r>
            <w:r w:rsidR="000C096B" w:rsidRPr="006C7B66">
              <w:rPr>
                <w:rFonts w:ascii="Arial Nova Cond Light" w:hAnsi="Arial Nova Cond Light" w:cs="Arial"/>
                <w:sz w:val="20"/>
                <w:szCs w:val="20"/>
              </w:rPr>
              <w:t>: ……………………</w:t>
            </w:r>
            <w:r w:rsidR="004A22A8" w:rsidRPr="006C7B66">
              <w:rPr>
                <w:rFonts w:ascii="Arial Nova Cond Light" w:hAnsi="Arial Nova Cond Light" w:cs="Arial"/>
                <w:sz w:val="20"/>
                <w:szCs w:val="20"/>
              </w:rPr>
              <w:t>….</w:t>
            </w:r>
          </w:p>
          <w:p w14:paraId="510D251D" w14:textId="77777777" w:rsidR="00E4618D" w:rsidRDefault="00E4618D" w:rsidP="00E4618D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SM-ID: ……………………….</w:t>
            </w:r>
          </w:p>
          <w:p w14:paraId="2D4A7E41" w14:textId="6CF368EC" w:rsidR="00E4618D" w:rsidRPr="006C7B66" w:rsidRDefault="00E4618D" w:rsidP="000C0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A5327B" w:rsidRPr="006C7B66" w14:paraId="119B8F4C" w14:textId="77777777" w:rsidTr="00A158C6">
        <w:tc>
          <w:tcPr>
            <w:tcW w:w="10308" w:type="dxa"/>
            <w:gridSpan w:val="4"/>
            <w:tcBorders>
              <w:top w:val="nil"/>
              <w:bottom w:val="nil"/>
            </w:tcBorders>
            <w:shd w:val="clear" w:color="auto" w:fill="A8D08D" w:themeFill="accent6" w:themeFillTint="99"/>
          </w:tcPr>
          <w:p w14:paraId="563A31F6" w14:textId="5C168710" w:rsidR="00A5327B" w:rsidRPr="006C7B66" w:rsidRDefault="0039728C" w:rsidP="005D68C8">
            <w:pPr>
              <w:spacing w:after="40"/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Synthese innerhalb der</w:t>
            </w:r>
            <w:r w:rsidR="005D68C8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selben</w:t>
            </w: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 Massnahmenkategorie</w:t>
            </w:r>
            <w:r w:rsidR="005D68C8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 / </w:t>
            </w:r>
            <w:r w:rsidR="00A5327B"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Wirkung der Massnahmen untereinander</w:t>
            </w:r>
            <w:r w:rsidR="007218F0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 xml:space="preserve"> (auszufüllen für alle Massnahmenkategorien)</w:t>
            </w:r>
          </w:p>
        </w:tc>
      </w:tr>
      <w:tr w:rsidR="00921D6D" w:rsidRPr="006C7B66" w14:paraId="0B90F43A" w14:textId="77777777" w:rsidTr="003671B0">
        <w:tc>
          <w:tcPr>
            <w:tcW w:w="2577" w:type="dxa"/>
            <w:tcBorders>
              <w:top w:val="nil"/>
              <w:bottom w:val="single" w:sz="4" w:space="0" w:color="92D050"/>
              <w:right w:val="single" w:sz="18" w:space="0" w:color="FFFFFF" w:themeColor="background1"/>
            </w:tcBorders>
          </w:tcPr>
          <w:p w14:paraId="17D523CA" w14:textId="5B8A6693" w:rsidR="00921D6D" w:rsidRPr="006C7B66" w:rsidRDefault="00A5327B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3" w:name="_Hlk155960665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Gegenseitige Beeinflussung</w:t>
            </w:r>
          </w:p>
        </w:tc>
        <w:tc>
          <w:tcPr>
            <w:tcW w:w="257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66CAB34E" w14:textId="408DAA0B" w:rsidR="00921D6D" w:rsidRPr="006C7B66" w:rsidRDefault="0021649C" w:rsidP="005D68C8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80893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68C8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D68C8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r w:rsidR="00A5327B" w:rsidRPr="006C7B66">
              <w:rPr>
                <w:rFonts w:ascii="Arial Nova Cond Light" w:hAnsi="Arial Nova Cond Light" w:cs="Arial"/>
                <w:sz w:val="20"/>
                <w:szCs w:val="20"/>
              </w:rPr>
              <w:t>alle Massnahmen beeinflussen sich</w:t>
            </w:r>
            <w:r w:rsidR="0039728C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gegenseitig</w:t>
            </w:r>
          </w:p>
        </w:tc>
        <w:tc>
          <w:tcPr>
            <w:tcW w:w="2577" w:type="dxa"/>
            <w:tcBorders>
              <w:top w:val="single" w:sz="18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094D96A6" w14:textId="34D65E00" w:rsidR="00921D6D" w:rsidRPr="006C7B66" w:rsidRDefault="0021649C" w:rsidP="005D68C8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81035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7B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D68C8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einzelne Massnahmen beeinflussen andere</w:t>
            </w:r>
          </w:p>
        </w:tc>
        <w:tc>
          <w:tcPr>
            <w:tcW w:w="2577" w:type="dxa"/>
            <w:tcBorders>
              <w:top w:val="single" w:sz="18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0991395" w14:textId="3A087E2A" w:rsidR="00921D6D" w:rsidRPr="006C7B66" w:rsidRDefault="0021649C" w:rsidP="005D68C8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102832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7BE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D68C8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keine Massnahme beeinflusst eine andere</w:t>
            </w:r>
          </w:p>
        </w:tc>
      </w:tr>
      <w:tr w:rsidR="0039728C" w:rsidRPr="006C7B66" w14:paraId="4CA7349A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625F21E4" w14:textId="796001EE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Berücksichtigung in der Prozessbeurteilung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D0FDAFA" w14:textId="7CB2EF67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Massnahmenwirkung unter Berücksichtigung der gegenseitigen Beeinflussung führt insgesamt zu einer:</w:t>
            </w:r>
          </w:p>
          <w:p w14:paraId="22AE8904" w14:textId="321C9018" w:rsidR="0039728C" w:rsidRPr="001F76AB" w:rsidRDefault="0021649C" w:rsidP="00802812">
            <w:pPr>
              <w:tabs>
                <w:tab w:val="left" w:pos="388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207018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9728C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deutlichen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39728C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1913272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812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mässigen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</w:p>
          <w:p w14:paraId="4C2899F5" w14:textId="0C037FB1" w:rsidR="0039728C" w:rsidRPr="006C7B66" w:rsidRDefault="0021649C" w:rsidP="00802812">
            <w:pPr>
              <w:tabs>
                <w:tab w:val="left" w:pos="388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4250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9728C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keiner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39728C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6682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9728C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zu einer </w:t>
            </w:r>
            <w:r w:rsidR="00521677" w:rsidRPr="001F76AB">
              <w:rPr>
                <w:rFonts w:ascii="Arial Nova Cond Light" w:hAnsi="Arial Nova Cond Light" w:cs="Arial"/>
                <w:sz w:val="20"/>
                <w:szCs w:val="20"/>
              </w:rPr>
              <w:t>Verstärkung</w:t>
            </w:r>
            <w:r w:rsidR="0039728C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</w:p>
        </w:tc>
      </w:tr>
      <w:tr w:rsidR="0039728C" w:rsidRPr="006C7B66" w14:paraId="67801D57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58844E78" w14:textId="7714F1E2" w:rsidR="0039728C" w:rsidRPr="006C7B66" w:rsidRDefault="0039728C" w:rsidP="0039728C">
            <w:pPr>
              <w:tabs>
                <w:tab w:val="right" w:pos="2466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Beschreibung pro WKP</w:t>
            </w: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WKP30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6C32570" w14:textId="608485C1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Beschreibung, wie die Massnahmen den Gefahrenprozess in dieser Wiederkehrperiode beeinflussen</w:t>
            </w:r>
          </w:p>
        </w:tc>
      </w:tr>
      <w:tr w:rsidR="0039728C" w:rsidRPr="006C7B66" w14:paraId="6F63C75E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72EAA32D" w14:textId="4AD365A9" w:rsidR="0039728C" w:rsidRPr="006C7B66" w:rsidRDefault="0039728C" w:rsidP="0039728C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WKP100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E82EA50" w14:textId="77777777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9728C" w:rsidRPr="006C7B66" w14:paraId="36F8023D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62FC0DEF" w14:textId="6B6E1588" w:rsidR="0039728C" w:rsidRPr="006C7B66" w:rsidRDefault="0039728C" w:rsidP="0039728C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WKP300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AAF6D10" w14:textId="77777777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9728C" w:rsidRPr="006C7B66" w14:paraId="4E141FC1" w14:textId="77777777" w:rsidTr="003671B0">
        <w:tc>
          <w:tcPr>
            <w:tcW w:w="2577" w:type="dxa"/>
            <w:tcBorders>
              <w:top w:val="single" w:sz="4" w:space="0" w:color="92D050"/>
              <w:bottom w:val="nil"/>
              <w:right w:val="single" w:sz="18" w:space="0" w:color="FFFFFF" w:themeColor="background1"/>
            </w:tcBorders>
          </w:tcPr>
          <w:p w14:paraId="7D2350DC" w14:textId="28DE18E7" w:rsidR="0039728C" w:rsidRPr="006C7B66" w:rsidRDefault="0039728C" w:rsidP="0039728C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WKPextrem</w:t>
            </w:r>
            <w:proofErr w:type="spellEnd"/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EE1F8D7" w14:textId="77777777" w:rsidR="0039728C" w:rsidRPr="006C7B66" w:rsidRDefault="0039728C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4734" w:rsidRPr="006C7B66" w14:paraId="0B63A28E" w14:textId="77777777" w:rsidTr="003671B0">
        <w:tc>
          <w:tcPr>
            <w:tcW w:w="2577" w:type="dxa"/>
            <w:tcBorders>
              <w:top w:val="single" w:sz="4" w:space="0" w:color="92D050"/>
              <w:bottom w:val="nil"/>
              <w:right w:val="single" w:sz="18" w:space="0" w:color="FFFFFF" w:themeColor="background1"/>
            </w:tcBorders>
          </w:tcPr>
          <w:p w14:paraId="07752A9D" w14:textId="42C076C3" w:rsidR="00814734" w:rsidRPr="006C7B66" w:rsidRDefault="00814734" w:rsidP="0039728C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4F08D25" w14:textId="77777777" w:rsidR="00814734" w:rsidRPr="006C7B66" w:rsidRDefault="00814734" w:rsidP="001A4C8C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9728C" w:rsidRPr="006C7B66" w14:paraId="481B11BA" w14:textId="77777777" w:rsidTr="007F5EF8">
        <w:tc>
          <w:tcPr>
            <w:tcW w:w="10308" w:type="dxa"/>
            <w:gridSpan w:val="4"/>
            <w:tcBorders>
              <w:top w:val="nil"/>
              <w:bottom w:val="nil"/>
            </w:tcBorders>
            <w:shd w:val="clear" w:color="auto" w:fill="A8D08D" w:themeFill="accent6" w:themeFillTint="99"/>
          </w:tcPr>
          <w:p w14:paraId="25F1CB90" w14:textId="110005AE" w:rsidR="0039728C" w:rsidRPr="006C7B66" w:rsidRDefault="0039728C" w:rsidP="002C39A6">
            <w:pPr>
              <w:tabs>
                <w:tab w:val="left" w:pos="3707"/>
              </w:tabs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bookmarkStart w:id="14" w:name="_Hlk155960711"/>
            <w:bookmarkEnd w:id="13"/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Synthese über alle Massnahmenkategorien</w:t>
            </w:r>
            <w:r w:rsidR="002C39A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color w:val="FFFFFF" w:themeColor="background1"/>
                  <w:sz w:val="24"/>
                  <w:szCs w:val="24"/>
                </w:rPr>
                <w:id w:val="114739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39A6" w:rsidRPr="002C39A6">
                  <w:rPr>
                    <w:rFonts w:ascii="MS Gothic" w:eastAsia="MS Gothic" w:hAnsi="MS Gothic" w:cs="Arial" w:hint="eastAsia"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2C39A6" w:rsidRPr="002C39A6"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  <w:tab/>
            </w:r>
            <w:r w:rsidR="002C39A6"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  <w:t>nicht relevant, da nur eine Massnahmenkategorie vorhanden</w:t>
            </w:r>
          </w:p>
        </w:tc>
      </w:tr>
      <w:tr w:rsidR="00802812" w:rsidRPr="006C7B66" w14:paraId="68B9ABEB" w14:textId="77777777" w:rsidTr="003671B0">
        <w:tc>
          <w:tcPr>
            <w:tcW w:w="2577" w:type="dxa"/>
            <w:tcBorders>
              <w:top w:val="nil"/>
              <w:bottom w:val="single" w:sz="4" w:space="0" w:color="92D050"/>
              <w:right w:val="single" w:sz="18" w:space="0" w:color="FFFFFF" w:themeColor="background1"/>
            </w:tcBorders>
          </w:tcPr>
          <w:p w14:paraId="4CD3C389" w14:textId="77777777" w:rsidR="00802812" w:rsidRPr="006C7B66" w:rsidRDefault="00802812" w:rsidP="005C3DE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5" w:name="_Hlk155960698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Gegenseitige Beeinflussung</w:t>
            </w:r>
          </w:p>
        </w:tc>
        <w:tc>
          <w:tcPr>
            <w:tcW w:w="2577" w:type="dxa"/>
            <w:tcBorders>
              <w:top w:val="nil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73014C63" w14:textId="1DCB77CB" w:rsidR="00802812" w:rsidRPr="006C7B66" w:rsidRDefault="0021649C" w:rsidP="005C3DEA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39346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39A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Massnahmen unterschiedlicher Kategorien beeinflussen sich gegenseitig</w:t>
            </w:r>
          </w:p>
        </w:tc>
        <w:tc>
          <w:tcPr>
            <w:tcW w:w="2577" w:type="dxa"/>
            <w:tcBorders>
              <w:top w:val="nil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</w:tcPr>
          <w:p w14:paraId="13DC6834" w14:textId="18F1FB49" w:rsidR="00802812" w:rsidRPr="006C7B66" w:rsidRDefault="0021649C" w:rsidP="005C3DEA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8342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81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Massnahmen unterschiedlicher Kategorien beeinflussen sich teilweise</w:t>
            </w:r>
          </w:p>
        </w:tc>
        <w:tc>
          <w:tcPr>
            <w:tcW w:w="2577" w:type="dxa"/>
            <w:tcBorders>
              <w:top w:val="nil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9965EA6" w14:textId="14E7FA67" w:rsidR="00802812" w:rsidRPr="006C7B66" w:rsidRDefault="0021649C" w:rsidP="005C3DEA">
            <w:pPr>
              <w:tabs>
                <w:tab w:val="left" w:pos="340"/>
              </w:tabs>
              <w:spacing w:after="40"/>
              <w:ind w:left="340" w:hanging="3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20393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812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 xml:space="preserve">Massnahmen unterschiedlicher Kategorien beeinflussen sich nicht </w:t>
            </w:r>
          </w:p>
        </w:tc>
      </w:tr>
      <w:bookmarkEnd w:id="14"/>
      <w:bookmarkEnd w:id="15"/>
      <w:tr w:rsidR="00802812" w:rsidRPr="006C7B66" w14:paraId="4B906031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152E6B09" w14:textId="662C6AAB" w:rsidR="00802812" w:rsidRPr="006C7B66" w:rsidRDefault="00802812" w:rsidP="005C3DE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Berücksichtigung in der Prozessbeurteilung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0CCF842" w14:textId="77777777" w:rsidR="00802812" w:rsidRPr="006C7B66" w:rsidRDefault="00802812" w:rsidP="005C3DE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Massnahmenwirkung unter Berücksichtigung der gegenseitigen Beeinflussung führt insgesamt zu einer:</w:t>
            </w:r>
          </w:p>
          <w:p w14:paraId="425CDA76" w14:textId="4321EF2C" w:rsidR="00802812" w:rsidRPr="001F76AB" w:rsidRDefault="0021649C" w:rsidP="005C3DEA">
            <w:pPr>
              <w:tabs>
                <w:tab w:val="left" w:pos="388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352336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6C7B6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deutlichen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  <w:r w:rsidR="007218F0" w:rsidRPr="001F76AB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921992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812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mässigen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</w:p>
          <w:p w14:paraId="7F35BC93" w14:textId="6542E50B" w:rsidR="00802812" w:rsidRPr="006C7B66" w:rsidRDefault="0021649C" w:rsidP="007218F0">
            <w:pPr>
              <w:tabs>
                <w:tab w:val="left" w:pos="3884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2062741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keiner </w:t>
            </w:r>
            <w:r w:rsidR="004C3EFD">
              <w:rPr>
                <w:rFonts w:ascii="Arial Nova Cond Light" w:hAnsi="Arial Nova Cond Light" w:cs="Arial"/>
                <w:sz w:val="20"/>
                <w:szCs w:val="20"/>
              </w:rPr>
              <w:t>Reduktion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  <w:r w:rsidR="007218F0" w:rsidRPr="001F76AB">
              <w:rPr>
                <w:rFonts w:ascii="Arial Nova Cond Light" w:hAnsi="Arial Nova Cond Light" w:cs="Arial"/>
                <w:sz w:val="20"/>
                <w:szCs w:val="20"/>
              </w:rPr>
              <w:tab/>
            </w:r>
            <w:sdt>
              <w:sdtPr>
                <w:rPr>
                  <w:rFonts w:ascii="Arial Nova Cond Light" w:hAnsi="Arial Nova Cond Light" w:cs="Arial"/>
                  <w:sz w:val="24"/>
                  <w:szCs w:val="24"/>
                </w:rPr>
                <w:id w:val="-12107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F5A" w:rsidRPr="001F76A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zu einer </w:t>
            </w:r>
            <w:r w:rsidR="00521677" w:rsidRPr="001F76AB">
              <w:rPr>
                <w:rFonts w:ascii="Arial Nova Cond Light" w:hAnsi="Arial Nova Cond Light" w:cs="Arial"/>
                <w:sz w:val="20"/>
                <w:szCs w:val="20"/>
              </w:rPr>
              <w:t>Verstärkung</w:t>
            </w:r>
            <w:r w:rsidR="00802812" w:rsidRPr="001F76AB">
              <w:rPr>
                <w:rFonts w:ascii="Arial Nova Cond Light" w:hAnsi="Arial Nova Cond Light" w:cs="Arial"/>
                <w:sz w:val="20"/>
                <w:szCs w:val="20"/>
              </w:rPr>
              <w:t xml:space="preserve"> </w:t>
            </w:r>
            <w:r w:rsidR="0089486D">
              <w:rPr>
                <w:rFonts w:ascii="Arial Nova Cond Light" w:hAnsi="Arial Nova Cond Light" w:cs="Arial"/>
                <w:sz w:val="20"/>
                <w:szCs w:val="20"/>
              </w:rPr>
              <w:t>des Risikos</w:t>
            </w:r>
          </w:p>
        </w:tc>
      </w:tr>
      <w:tr w:rsidR="003C1F09" w:rsidRPr="006C7B66" w14:paraId="72F1C7B7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129BBE65" w14:textId="1481A866" w:rsidR="003C1F09" w:rsidRPr="006C7B66" w:rsidRDefault="00802812" w:rsidP="0043163A">
            <w:pPr>
              <w:tabs>
                <w:tab w:val="right" w:pos="2466"/>
              </w:tabs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Ergebnisse</w:t>
            </w:r>
            <w:r w:rsidR="003C1F09" w:rsidRPr="006C7B66">
              <w:rPr>
                <w:rFonts w:ascii="Arial Nova Cond Light" w:hAnsi="Arial Nova Cond Light" w:cs="Arial"/>
                <w:sz w:val="20"/>
                <w:szCs w:val="20"/>
              </w:rPr>
              <w:t xml:space="preserve"> pro WKP</w:t>
            </w:r>
            <w:r w:rsidR="003C1F09" w:rsidRPr="006C7B66">
              <w:rPr>
                <w:rFonts w:ascii="Arial Nova Cond Light" w:hAnsi="Arial Nova Cond Light" w:cs="Arial"/>
                <w:sz w:val="20"/>
                <w:szCs w:val="20"/>
              </w:rPr>
              <w:tab/>
              <w:t>WKP30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7BE3F318" w14:textId="77777777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i/>
                <w:iCs/>
                <w:color w:val="A6A6A6" w:themeColor="background1" w:themeShade="A6"/>
                <w:sz w:val="18"/>
                <w:szCs w:val="18"/>
              </w:rPr>
              <w:t>Beschreibung, wie die Massnahmen den Gefahrenprozess in dieser Wiederkehrperiode beeinflussen</w:t>
            </w:r>
          </w:p>
        </w:tc>
      </w:tr>
      <w:tr w:rsidR="003C1F09" w:rsidRPr="006C7B66" w14:paraId="0214A997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4087BC2E" w14:textId="77777777" w:rsidR="003C1F09" w:rsidRPr="006C7B66" w:rsidRDefault="003C1F09" w:rsidP="0043163A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WKP100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24AFE90" w14:textId="77777777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C1F09" w:rsidRPr="006C7B66" w14:paraId="0C7022DA" w14:textId="77777777" w:rsidTr="003671B0">
        <w:tc>
          <w:tcPr>
            <w:tcW w:w="2577" w:type="dxa"/>
            <w:tcBorders>
              <w:top w:val="single" w:sz="4" w:space="0" w:color="92D050"/>
              <w:right w:val="single" w:sz="18" w:space="0" w:color="FFFFFF" w:themeColor="background1"/>
            </w:tcBorders>
          </w:tcPr>
          <w:p w14:paraId="6DBAC013" w14:textId="77777777" w:rsidR="003C1F09" w:rsidRPr="006C7B66" w:rsidRDefault="003C1F09" w:rsidP="0043163A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WKP300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06777EA" w14:textId="77777777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C1F09" w:rsidRPr="006C7B66" w14:paraId="0BDDF8BB" w14:textId="77777777" w:rsidTr="003671B0">
        <w:tc>
          <w:tcPr>
            <w:tcW w:w="2577" w:type="dxa"/>
            <w:tcBorders>
              <w:top w:val="single" w:sz="4" w:space="0" w:color="92D050"/>
              <w:bottom w:val="nil"/>
              <w:right w:val="single" w:sz="18" w:space="0" w:color="FFFFFF" w:themeColor="background1"/>
            </w:tcBorders>
          </w:tcPr>
          <w:p w14:paraId="44F5CCAD" w14:textId="77777777" w:rsidR="003C1F09" w:rsidRPr="006C7B66" w:rsidRDefault="003C1F09" w:rsidP="0043163A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WKPextrem</w:t>
            </w:r>
            <w:proofErr w:type="spellEnd"/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24B9EDA1" w14:textId="77777777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814734" w:rsidRPr="006C7B66" w14:paraId="482F9B58" w14:textId="77777777" w:rsidTr="003671B0">
        <w:tc>
          <w:tcPr>
            <w:tcW w:w="2577" w:type="dxa"/>
            <w:tcBorders>
              <w:top w:val="single" w:sz="4" w:space="0" w:color="92D050"/>
              <w:bottom w:val="nil"/>
              <w:right w:val="single" w:sz="18" w:space="0" w:color="FFFFFF" w:themeColor="background1"/>
            </w:tcBorders>
          </w:tcPr>
          <w:p w14:paraId="689EEA27" w14:textId="7411155C" w:rsidR="00814734" w:rsidRPr="006C7B66" w:rsidRDefault="00814734" w:rsidP="0043163A">
            <w:pPr>
              <w:spacing w:after="40"/>
              <w:jc w:val="right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nil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389CAA3" w14:textId="77777777" w:rsidR="00814734" w:rsidRPr="006C7B66" w:rsidRDefault="00814734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C1F09" w:rsidRPr="006C7B66" w14:paraId="5E662F2C" w14:textId="77777777" w:rsidTr="007F5EF8">
        <w:tc>
          <w:tcPr>
            <w:tcW w:w="10308" w:type="dxa"/>
            <w:gridSpan w:val="4"/>
            <w:tcBorders>
              <w:top w:val="nil"/>
              <w:bottom w:val="nil"/>
            </w:tcBorders>
            <w:shd w:val="clear" w:color="auto" w:fill="A8D08D" w:themeFill="accent6" w:themeFillTint="99"/>
          </w:tcPr>
          <w:p w14:paraId="7D1309A6" w14:textId="40CD7DA8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color w:val="FFFFFF" w:themeColor="background1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b/>
                <w:bCs/>
                <w:color w:val="FFFFFF" w:themeColor="background1"/>
                <w:sz w:val="20"/>
                <w:szCs w:val="20"/>
              </w:rPr>
              <w:t>Empfehlung für die Gefahrenbeurteilung</w:t>
            </w:r>
          </w:p>
        </w:tc>
      </w:tr>
      <w:tr w:rsidR="00557057" w:rsidRPr="006C7B66" w14:paraId="04EB872A" w14:textId="77777777" w:rsidTr="003671B0">
        <w:tc>
          <w:tcPr>
            <w:tcW w:w="10308" w:type="dxa"/>
            <w:gridSpan w:val="4"/>
            <w:tcBorders>
              <w:top w:val="nil"/>
              <w:bottom w:val="single" w:sz="4" w:space="0" w:color="92D050"/>
              <w:right w:val="single" w:sz="4" w:space="0" w:color="A8D08D" w:themeColor="accent6" w:themeTint="99"/>
            </w:tcBorders>
          </w:tcPr>
          <w:p w14:paraId="4349E539" w14:textId="6AD1DEB1" w:rsidR="00557057" w:rsidRPr="006C7B66" w:rsidRDefault="00802812" w:rsidP="0043163A">
            <w:pPr>
              <w:spacing w:after="40"/>
              <w:rPr>
                <w:rFonts w:ascii="Arial Nova Cond Light" w:hAnsi="Arial Nova Cond Light" w:cs="Arial"/>
                <w:i/>
                <w:iCs/>
                <w:sz w:val="20"/>
                <w:szCs w:val="20"/>
              </w:rPr>
            </w:pPr>
            <w:r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Empfehlung, in welchem Ausmass (qualitativ oder quantitativ) die </w:t>
            </w:r>
            <w:r w:rsidR="00324DC1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beurteilten </w:t>
            </w:r>
            <w:r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Massnahmen </w:t>
            </w:r>
            <w:r w:rsidR="00324DC1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in der Gefahrenbeurteilung zu</w:t>
            </w:r>
            <w:r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</w:t>
            </w:r>
            <w:r w:rsidR="00E4618D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berücksichtig</w:t>
            </w:r>
            <w:r w:rsidR="00324DC1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en</w:t>
            </w:r>
            <w:r w:rsidR="00E4618D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 xml:space="preserve"> </w:t>
            </w:r>
            <w:r w:rsidR="00324DC1" w:rsidRPr="00324DC1">
              <w:rPr>
                <w:rFonts w:ascii="Arial Nova Cond Light" w:hAnsi="Arial Nova Cond Light" w:cs="Arial"/>
                <w:i/>
                <w:iCs/>
                <w:sz w:val="18"/>
                <w:szCs w:val="18"/>
              </w:rPr>
              <w:t>sind.</w:t>
            </w:r>
          </w:p>
        </w:tc>
      </w:tr>
      <w:tr w:rsidR="00557057" w:rsidRPr="006C7B66" w14:paraId="415EBD28" w14:textId="77777777" w:rsidTr="003671B0">
        <w:tc>
          <w:tcPr>
            <w:tcW w:w="2577" w:type="dxa"/>
            <w:tcBorders>
              <w:top w:val="single" w:sz="4" w:space="0" w:color="92D050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112C8D38" w14:textId="16C413B1" w:rsidR="00557057" w:rsidRPr="006C7B66" w:rsidRDefault="00557057" w:rsidP="00DF7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WKP30</w:t>
            </w:r>
          </w:p>
        </w:tc>
        <w:tc>
          <w:tcPr>
            <w:tcW w:w="7731" w:type="dxa"/>
            <w:gridSpan w:val="3"/>
            <w:tcBorders>
              <w:top w:val="single" w:sz="24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31CC282" w14:textId="046428CC" w:rsidR="00557057" w:rsidRPr="006C7B66" w:rsidRDefault="00557057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3C1F09" w:rsidRPr="006C7B66" w14:paraId="016EC1FD" w14:textId="77777777" w:rsidTr="003671B0">
        <w:tc>
          <w:tcPr>
            <w:tcW w:w="2577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5C060442" w14:textId="682727BF" w:rsidR="003C1F09" w:rsidRPr="006C7B66" w:rsidRDefault="00557057" w:rsidP="00DF7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WKP100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DDE3A48" w14:textId="77777777" w:rsidR="003C1F09" w:rsidRPr="006C7B66" w:rsidRDefault="003C1F09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557057" w:rsidRPr="006C7B66" w14:paraId="45A586C3" w14:textId="77777777" w:rsidTr="003671B0">
        <w:tc>
          <w:tcPr>
            <w:tcW w:w="2577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40CCB36A" w14:textId="7A032351" w:rsidR="00557057" w:rsidRPr="006C7B66" w:rsidRDefault="00557057" w:rsidP="00DF7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bookmarkStart w:id="16" w:name="_Hlk179992342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WKP300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080BBEDB" w14:textId="77777777" w:rsidR="00557057" w:rsidRPr="006C7B66" w:rsidRDefault="00557057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bookmarkEnd w:id="16"/>
      <w:tr w:rsidR="00814734" w:rsidRPr="006C7B66" w14:paraId="609CE943" w14:textId="77777777" w:rsidTr="00C33E18">
        <w:tc>
          <w:tcPr>
            <w:tcW w:w="2577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</w:tcPr>
          <w:p w14:paraId="1A7A8067" w14:textId="3E094F04" w:rsidR="00814734" w:rsidRPr="006C7B66" w:rsidRDefault="00814734" w:rsidP="00C33E1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proofErr w:type="spellStart"/>
            <w:r w:rsidRPr="006C7B66">
              <w:rPr>
                <w:rFonts w:ascii="Arial Nova Cond Light" w:hAnsi="Arial Nova Cond Light" w:cs="Arial"/>
                <w:sz w:val="20"/>
                <w:szCs w:val="20"/>
              </w:rPr>
              <w:t>WKP</w:t>
            </w:r>
            <w:r>
              <w:rPr>
                <w:rFonts w:ascii="Arial Nova Cond Light" w:hAnsi="Arial Nova Cond Light" w:cs="Arial"/>
                <w:sz w:val="20"/>
                <w:szCs w:val="20"/>
              </w:rPr>
              <w:t>extrem</w:t>
            </w:r>
            <w:proofErr w:type="spellEnd"/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689CC0CA" w14:textId="77777777" w:rsidR="00814734" w:rsidRPr="006C7B66" w:rsidRDefault="00814734" w:rsidP="00C33E18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  <w:tr w:rsidR="00557057" w:rsidRPr="006C7B66" w14:paraId="7924B1D3" w14:textId="77777777" w:rsidTr="003671B0">
        <w:tc>
          <w:tcPr>
            <w:tcW w:w="2577" w:type="dxa"/>
            <w:tcBorders>
              <w:top w:val="single" w:sz="12" w:space="0" w:color="FFFFFF" w:themeColor="background1"/>
              <w:bottom w:val="single" w:sz="4" w:space="0" w:color="A8D08D" w:themeColor="accent6" w:themeTint="99"/>
              <w:right w:val="single" w:sz="18" w:space="0" w:color="FFFFFF" w:themeColor="background1"/>
            </w:tcBorders>
          </w:tcPr>
          <w:p w14:paraId="1FABA1C6" w14:textId="58568B5E" w:rsidR="00557057" w:rsidRPr="006C7B66" w:rsidRDefault="00814734" w:rsidP="00DF796B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  <w:r>
              <w:rPr>
                <w:rFonts w:ascii="Arial Nova Cond Light" w:hAnsi="Arial Nova Cond Light" w:cs="Arial"/>
                <w:sz w:val="20"/>
                <w:szCs w:val="20"/>
              </w:rPr>
              <w:t xml:space="preserve">WKP </w:t>
            </w:r>
            <w:proofErr w:type="spellStart"/>
            <w:r>
              <w:rPr>
                <w:rFonts w:ascii="Arial Nova Cond Light" w:hAnsi="Arial Nova Cond Light" w:cs="Arial"/>
                <w:sz w:val="20"/>
                <w:szCs w:val="20"/>
              </w:rPr>
              <w:t>perm</w:t>
            </w:r>
            <w:proofErr w:type="spellEnd"/>
            <w:r>
              <w:rPr>
                <w:rFonts w:ascii="Arial Nova Cond Light" w:hAnsi="Arial Nova Cond Light" w:cs="Arial"/>
                <w:sz w:val="20"/>
                <w:szCs w:val="20"/>
              </w:rPr>
              <w:t>. Rutsch</w:t>
            </w:r>
          </w:p>
        </w:tc>
        <w:tc>
          <w:tcPr>
            <w:tcW w:w="7731" w:type="dxa"/>
            <w:gridSpan w:val="3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E2EFD9" w:themeFill="accent6" w:themeFillTint="33"/>
          </w:tcPr>
          <w:p w14:paraId="1669EFE4" w14:textId="77777777" w:rsidR="00557057" w:rsidRPr="006C7B66" w:rsidRDefault="00557057" w:rsidP="0043163A">
            <w:pPr>
              <w:spacing w:after="40"/>
              <w:rPr>
                <w:rFonts w:ascii="Arial Nova Cond Light" w:hAnsi="Arial Nova Cond Light" w:cs="Arial"/>
                <w:sz w:val="20"/>
                <w:szCs w:val="20"/>
              </w:rPr>
            </w:pPr>
          </w:p>
        </w:tc>
      </w:tr>
    </w:tbl>
    <w:p w14:paraId="4AD0B75A" w14:textId="382DA4A0" w:rsidR="0077207A" w:rsidRPr="006C7B66" w:rsidRDefault="0077207A" w:rsidP="00972789">
      <w:pPr>
        <w:rPr>
          <w:rFonts w:ascii="Arial Nova Cond Light" w:hAnsi="Arial Nova Cond Light" w:cs="Arial"/>
        </w:rPr>
      </w:pPr>
    </w:p>
    <w:sectPr w:rsidR="0077207A" w:rsidRPr="006C7B66" w:rsidSect="00A938B6">
      <w:pgSz w:w="11906" w:h="16838" w:code="9"/>
      <w:pgMar w:top="907" w:right="794" w:bottom="794" w:left="79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4457" w14:textId="77777777" w:rsidR="001E5FEF" w:rsidRDefault="001E5FEF" w:rsidP="00CC2B2E">
      <w:pPr>
        <w:spacing w:after="0" w:line="240" w:lineRule="auto"/>
      </w:pPr>
      <w:r>
        <w:separator/>
      </w:r>
    </w:p>
  </w:endnote>
  <w:endnote w:type="continuationSeparator" w:id="0">
    <w:p w14:paraId="7DC30775" w14:textId="77777777" w:rsidR="001E5FEF" w:rsidRDefault="001E5FEF" w:rsidP="00CC2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024A7097-FAAD-4D5C-8060-FB15AAD74664}"/>
    <w:embedBold r:id="rId2" w:fontKey="{DA813D85-1719-4C45-8B7B-19A76930ED34}"/>
    <w:embedItalic r:id="rId3" w:fontKey="{1261BE6B-2449-4337-9693-2DCD7FACC610}"/>
    <w:embedBoldItalic r:id="rId4" w:fontKey="{A92EB314-D80F-4498-A591-3F7D3EBB6AA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B5BA77CE-6492-4C08-8917-EB9A7E53353C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Regular r:id="rId6" w:subsetted="1" w:fontKey="{C387CA79-AD17-43D8-AF5E-A49BCED607BC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83C97" w14:textId="5A94394A" w:rsidR="00CC2B2E" w:rsidRPr="00CC2B2E" w:rsidRDefault="00CC2B2E" w:rsidP="00EC73A9">
    <w:pPr>
      <w:pStyle w:val="Fuzeile"/>
      <w:tabs>
        <w:tab w:val="clear" w:pos="9072"/>
      </w:tabs>
      <w:ind w:right="-30"/>
      <w:jc w:val="right"/>
      <w:rPr>
        <w:rFonts w:ascii="Arial Nova Cond Light" w:hAnsi="Arial Nova Cond Light"/>
        <w:sz w:val="16"/>
        <w:szCs w:val="16"/>
      </w:rPr>
    </w:pPr>
    <w:r w:rsidRPr="00CC2B2E">
      <w:rPr>
        <w:rFonts w:ascii="Arial Nova Cond Light" w:hAnsi="Arial Nova Cond Light"/>
        <w:sz w:val="16"/>
        <w:szCs w:val="16"/>
        <w:lang w:val="de-DE"/>
      </w:rPr>
      <w:t xml:space="preserve">Seite </w:t>
    </w:r>
    <w:r w:rsidRPr="00CC2B2E">
      <w:rPr>
        <w:rFonts w:ascii="Arial Nova Cond Light" w:hAnsi="Arial Nova Cond Light"/>
        <w:sz w:val="16"/>
        <w:szCs w:val="16"/>
      </w:rPr>
      <w:fldChar w:fldCharType="begin"/>
    </w:r>
    <w:r w:rsidRPr="00CC2B2E">
      <w:rPr>
        <w:rFonts w:ascii="Arial Nova Cond Light" w:hAnsi="Arial Nova Cond Light"/>
        <w:sz w:val="16"/>
        <w:szCs w:val="16"/>
      </w:rPr>
      <w:instrText>PAGE  \* Arabic  \* MERGEFORMAT</w:instrText>
    </w:r>
    <w:r w:rsidRPr="00CC2B2E">
      <w:rPr>
        <w:rFonts w:ascii="Arial Nova Cond Light" w:hAnsi="Arial Nova Cond Light"/>
        <w:sz w:val="16"/>
        <w:szCs w:val="16"/>
      </w:rPr>
      <w:fldChar w:fldCharType="separate"/>
    </w:r>
    <w:r w:rsidRPr="00CC2B2E">
      <w:rPr>
        <w:rFonts w:ascii="Arial Nova Cond Light" w:hAnsi="Arial Nova Cond Light"/>
        <w:sz w:val="16"/>
        <w:szCs w:val="16"/>
        <w:lang w:val="de-DE"/>
      </w:rPr>
      <w:t>1</w:t>
    </w:r>
    <w:r w:rsidRPr="00CC2B2E">
      <w:rPr>
        <w:rFonts w:ascii="Arial Nova Cond Light" w:hAnsi="Arial Nova Cond Light"/>
        <w:sz w:val="16"/>
        <w:szCs w:val="16"/>
      </w:rPr>
      <w:fldChar w:fldCharType="end"/>
    </w:r>
    <w:r w:rsidRPr="00CC2B2E">
      <w:rPr>
        <w:rFonts w:ascii="Arial Nova Cond Light" w:hAnsi="Arial Nova Cond Light"/>
        <w:sz w:val="16"/>
        <w:szCs w:val="16"/>
        <w:lang w:val="de-DE"/>
      </w:rPr>
      <w:t xml:space="preserve"> von </w:t>
    </w:r>
    <w:r w:rsidRPr="00CC2B2E">
      <w:rPr>
        <w:rFonts w:ascii="Arial Nova Cond Light" w:hAnsi="Arial Nova Cond Light"/>
        <w:sz w:val="16"/>
        <w:szCs w:val="16"/>
      </w:rPr>
      <w:fldChar w:fldCharType="begin"/>
    </w:r>
    <w:r w:rsidRPr="00CC2B2E">
      <w:rPr>
        <w:rFonts w:ascii="Arial Nova Cond Light" w:hAnsi="Arial Nova Cond Light"/>
        <w:sz w:val="16"/>
        <w:szCs w:val="16"/>
      </w:rPr>
      <w:instrText>NUMPAGES  \* Arabic  \* MERGEFORMAT</w:instrText>
    </w:r>
    <w:r w:rsidRPr="00CC2B2E">
      <w:rPr>
        <w:rFonts w:ascii="Arial Nova Cond Light" w:hAnsi="Arial Nova Cond Light"/>
        <w:sz w:val="16"/>
        <w:szCs w:val="16"/>
      </w:rPr>
      <w:fldChar w:fldCharType="separate"/>
    </w:r>
    <w:r w:rsidRPr="00CC2B2E">
      <w:rPr>
        <w:rFonts w:ascii="Arial Nova Cond Light" w:hAnsi="Arial Nova Cond Light"/>
        <w:sz w:val="16"/>
        <w:szCs w:val="16"/>
        <w:lang w:val="de-DE"/>
      </w:rPr>
      <w:t>2</w:t>
    </w:r>
    <w:r w:rsidRPr="00CC2B2E">
      <w:rPr>
        <w:rFonts w:ascii="Arial Nova Cond Light" w:hAnsi="Arial Nova Cond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3BE6" w14:textId="77777777" w:rsidR="001E5FEF" w:rsidRDefault="001E5FEF" w:rsidP="00CC2B2E">
      <w:pPr>
        <w:spacing w:after="0" w:line="240" w:lineRule="auto"/>
      </w:pPr>
      <w:r>
        <w:separator/>
      </w:r>
    </w:p>
  </w:footnote>
  <w:footnote w:type="continuationSeparator" w:id="0">
    <w:p w14:paraId="75565F5A" w14:textId="77777777" w:rsidR="001E5FEF" w:rsidRDefault="001E5FEF" w:rsidP="00CC2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A64B" w14:textId="4F2D4C37" w:rsidR="00CC2B2E" w:rsidRDefault="00DC4340" w:rsidP="00324DC1">
    <w:pPr>
      <w:pStyle w:val="Kopfzeile"/>
      <w:tabs>
        <w:tab w:val="clear" w:pos="9072"/>
        <w:tab w:val="right" w:pos="10318"/>
      </w:tabs>
      <w:rPr>
        <w:rFonts w:ascii="Arial Nova Cond Light" w:hAnsi="Arial Nova Cond Light"/>
        <w:sz w:val="18"/>
        <w:szCs w:val="18"/>
      </w:rPr>
    </w:pPr>
    <w:proofErr w:type="spellStart"/>
    <w:r w:rsidRPr="00815BDC">
      <w:rPr>
        <w:rFonts w:ascii="Arial Nova Cond Light" w:hAnsi="Arial Nova Cond Light"/>
        <w:sz w:val="18"/>
        <w:szCs w:val="18"/>
      </w:rPr>
      <w:t>PROTECTpraxis</w:t>
    </w:r>
    <w:proofErr w:type="spellEnd"/>
    <w:r w:rsidRPr="00815BDC">
      <w:rPr>
        <w:rFonts w:ascii="Arial Nova Cond Light" w:hAnsi="Arial Nova Cond Light"/>
        <w:sz w:val="18"/>
        <w:szCs w:val="18"/>
      </w:rPr>
      <w:t xml:space="preserve"> - </w:t>
    </w:r>
    <w:r w:rsidR="00B10882">
      <w:rPr>
        <w:rFonts w:ascii="Arial Nova Cond Light" w:hAnsi="Arial Nova Cond Light"/>
        <w:sz w:val="18"/>
        <w:szCs w:val="18"/>
      </w:rPr>
      <w:t>Dokumentationsvorlage</w:t>
    </w:r>
    <w:r w:rsidR="00324DC1">
      <w:rPr>
        <w:rFonts w:ascii="Arial Nova Cond Light" w:hAnsi="Arial Nova Cond Light"/>
        <w:sz w:val="18"/>
        <w:szCs w:val="18"/>
      </w:rPr>
      <w:tab/>
    </w:r>
    <w:r w:rsidR="00C21A34">
      <w:rPr>
        <w:rFonts w:ascii="Arial Nova Cond Light" w:hAnsi="Arial Nova Cond Light"/>
        <w:sz w:val="18"/>
        <w:szCs w:val="18"/>
      </w:rPr>
      <w:tab/>
    </w:r>
    <w:r w:rsidR="0021649C" w:rsidRPr="0021649C">
      <w:rPr>
        <w:rFonts w:ascii="Arial Nova Cond Light" w:hAnsi="Arial Nova Cond Light"/>
        <w:b/>
        <w:bCs/>
        <w:color w:val="FF0000"/>
        <w:sz w:val="18"/>
        <w:szCs w:val="18"/>
      </w:rPr>
      <w:t>ENTWURF</w:t>
    </w:r>
    <w:r w:rsidR="0021649C">
      <w:rPr>
        <w:rFonts w:ascii="Arial Nova Cond Light" w:hAnsi="Arial Nova Cond Light"/>
        <w:sz w:val="18"/>
        <w:szCs w:val="18"/>
      </w:rPr>
      <w:t xml:space="preserve"> </w:t>
    </w:r>
    <w:r w:rsidR="00C21A34">
      <w:rPr>
        <w:rFonts w:ascii="Arial Nova Cond Light" w:hAnsi="Arial Nova Cond Light"/>
        <w:sz w:val="18"/>
        <w:szCs w:val="18"/>
      </w:rPr>
      <w:t xml:space="preserve">Stand </w:t>
    </w:r>
    <w:r w:rsidR="00791B31">
      <w:rPr>
        <w:rFonts w:ascii="Arial Nova Cond Light" w:hAnsi="Arial Nova Cond Light"/>
        <w:sz w:val="18"/>
        <w:szCs w:val="18"/>
      </w:rPr>
      <w:t>16.10</w:t>
    </w:r>
    <w:r w:rsidR="00C21A34">
      <w:rPr>
        <w:rFonts w:ascii="Arial Nova Cond Light" w:hAnsi="Arial Nova Cond Light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Abzeichen mit einfarbiger Füllung" style="width:13.5pt;height:12.7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" o:bullet="t">
        <v:imagedata r:id="rId1" o:title="" croptop="-2530f" cropbottom="-3542f" cropleft="-2445f" cropright="-1223f"/>
      </v:shape>
    </w:pict>
  </w:numPicBullet>
  <w:abstractNum w:abstractNumId="0" w15:restartNumberingAfterBreak="0">
    <w:nsid w:val="005D1526"/>
    <w:multiLevelType w:val="hybridMultilevel"/>
    <w:tmpl w:val="5604397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F4A55"/>
    <w:multiLevelType w:val="hybridMultilevel"/>
    <w:tmpl w:val="F2486936"/>
    <w:lvl w:ilvl="0" w:tplc="9976D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16AC6"/>
    <w:multiLevelType w:val="hybridMultilevel"/>
    <w:tmpl w:val="0572218C"/>
    <w:lvl w:ilvl="0" w:tplc="9976D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3495F"/>
    <w:multiLevelType w:val="hybridMultilevel"/>
    <w:tmpl w:val="F13AD1E8"/>
    <w:lvl w:ilvl="0" w:tplc="501CB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E0FF1"/>
    <w:multiLevelType w:val="hybridMultilevel"/>
    <w:tmpl w:val="86F83D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A4A9C"/>
    <w:multiLevelType w:val="hybridMultilevel"/>
    <w:tmpl w:val="86F83D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16AD2"/>
    <w:multiLevelType w:val="hybridMultilevel"/>
    <w:tmpl w:val="86F83D52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E61DB"/>
    <w:multiLevelType w:val="hybridMultilevel"/>
    <w:tmpl w:val="D30CF27A"/>
    <w:lvl w:ilvl="0" w:tplc="9976D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64D4B"/>
    <w:multiLevelType w:val="hybridMultilevel"/>
    <w:tmpl w:val="FBB85BF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1386F"/>
    <w:multiLevelType w:val="hybridMultilevel"/>
    <w:tmpl w:val="8AAC6AE0"/>
    <w:lvl w:ilvl="0" w:tplc="9976D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18360">
    <w:abstractNumId w:val="6"/>
  </w:num>
  <w:num w:numId="2" w16cid:durableId="268440126">
    <w:abstractNumId w:val="5"/>
  </w:num>
  <w:num w:numId="3" w16cid:durableId="953556979">
    <w:abstractNumId w:val="4"/>
  </w:num>
  <w:num w:numId="4" w16cid:durableId="1460421058">
    <w:abstractNumId w:val="8"/>
  </w:num>
  <w:num w:numId="5" w16cid:durableId="1655068860">
    <w:abstractNumId w:val="7"/>
  </w:num>
  <w:num w:numId="6" w16cid:durableId="959452421">
    <w:abstractNumId w:val="1"/>
  </w:num>
  <w:num w:numId="7" w16cid:durableId="745417224">
    <w:abstractNumId w:val="2"/>
  </w:num>
  <w:num w:numId="8" w16cid:durableId="53086347">
    <w:abstractNumId w:val="9"/>
  </w:num>
  <w:num w:numId="9" w16cid:durableId="971861460">
    <w:abstractNumId w:val="3"/>
  </w:num>
  <w:num w:numId="10" w16cid:durableId="169622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BF"/>
    <w:rsid w:val="000034A8"/>
    <w:rsid w:val="00005F94"/>
    <w:rsid w:val="00015019"/>
    <w:rsid w:val="00020F54"/>
    <w:rsid w:val="00025F5B"/>
    <w:rsid w:val="000427B2"/>
    <w:rsid w:val="00071708"/>
    <w:rsid w:val="0007367B"/>
    <w:rsid w:val="0008532D"/>
    <w:rsid w:val="00096EE6"/>
    <w:rsid w:val="000A3D8E"/>
    <w:rsid w:val="000B2DF0"/>
    <w:rsid w:val="000B3BF4"/>
    <w:rsid w:val="000B4ADD"/>
    <w:rsid w:val="000C096B"/>
    <w:rsid w:val="000C0E1D"/>
    <w:rsid w:val="000D36C9"/>
    <w:rsid w:val="000D45E1"/>
    <w:rsid w:val="000E2911"/>
    <w:rsid w:val="000E317D"/>
    <w:rsid w:val="000F7C55"/>
    <w:rsid w:val="001222B0"/>
    <w:rsid w:val="001339BB"/>
    <w:rsid w:val="00134300"/>
    <w:rsid w:val="001463CA"/>
    <w:rsid w:val="00151A2E"/>
    <w:rsid w:val="00160300"/>
    <w:rsid w:val="00161604"/>
    <w:rsid w:val="00170705"/>
    <w:rsid w:val="001844D9"/>
    <w:rsid w:val="001937CC"/>
    <w:rsid w:val="001B1523"/>
    <w:rsid w:val="001C37A4"/>
    <w:rsid w:val="001C5D8B"/>
    <w:rsid w:val="001D0700"/>
    <w:rsid w:val="001D0B7F"/>
    <w:rsid w:val="001E5FEF"/>
    <w:rsid w:val="001F76AB"/>
    <w:rsid w:val="002073F0"/>
    <w:rsid w:val="00212231"/>
    <w:rsid w:val="0021649C"/>
    <w:rsid w:val="002408A0"/>
    <w:rsid w:val="00250F44"/>
    <w:rsid w:val="00296417"/>
    <w:rsid w:val="002A1AA1"/>
    <w:rsid w:val="002B133F"/>
    <w:rsid w:val="002B30A0"/>
    <w:rsid w:val="002C1EEE"/>
    <w:rsid w:val="002C39A6"/>
    <w:rsid w:val="002D0D78"/>
    <w:rsid w:val="002E3DCE"/>
    <w:rsid w:val="00320D39"/>
    <w:rsid w:val="00324DC1"/>
    <w:rsid w:val="00347AAC"/>
    <w:rsid w:val="003671B0"/>
    <w:rsid w:val="003728AB"/>
    <w:rsid w:val="00380E5B"/>
    <w:rsid w:val="0039728C"/>
    <w:rsid w:val="003C1F09"/>
    <w:rsid w:val="003C334A"/>
    <w:rsid w:val="003C43F8"/>
    <w:rsid w:val="003D0CCF"/>
    <w:rsid w:val="003D19AB"/>
    <w:rsid w:val="003D57BE"/>
    <w:rsid w:val="003E021B"/>
    <w:rsid w:val="003F4313"/>
    <w:rsid w:val="00415A1D"/>
    <w:rsid w:val="00431952"/>
    <w:rsid w:val="004371FA"/>
    <w:rsid w:val="0044496E"/>
    <w:rsid w:val="00452095"/>
    <w:rsid w:val="00453661"/>
    <w:rsid w:val="004644BF"/>
    <w:rsid w:val="0047624C"/>
    <w:rsid w:val="004819F7"/>
    <w:rsid w:val="0048549C"/>
    <w:rsid w:val="004935E0"/>
    <w:rsid w:val="004A22A8"/>
    <w:rsid w:val="004A7337"/>
    <w:rsid w:val="004B3BF6"/>
    <w:rsid w:val="004B7025"/>
    <w:rsid w:val="004C24CF"/>
    <w:rsid w:val="004C3EFD"/>
    <w:rsid w:val="004C74C9"/>
    <w:rsid w:val="004D1249"/>
    <w:rsid w:val="004D23F3"/>
    <w:rsid w:val="004D5BFE"/>
    <w:rsid w:val="004D6FA4"/>
    <w:rsid w:val="004E0F3C"/>
    <w:rsid w:val="004E451B"/>
    <w:rsid w:val="004F65B9"/>
    <w:rsid w:val="005205CA"/>
    <w:rsid w:val="00521677"/>
    <w:rsid w:val="005226F8"/>
    <w:rsid w:val="00527785"/>
    <w:rsid w:val="005302FD"/>
    <w:rsid w:val="005344E0"/>
    <w:rsid w:val="00554D65"/>
    <w:rsid w:val="00557057"/>
    <w:rsid w:val="00574270"/>
    <w:rsid w:val="005807FE"/>
    <w:rsid w:val="0058669E"/>
    <w:rsid w:val="005C608E"/>
    <w:rsid w:val="005C71D3"/>
    <w:rsid w:val="005D3307"/>
    <w:rsid w:val="005D68C8"/>
    <w:rsid w:val="005E02D1"/>
    <w:rsid w:val="005E0DC7"/>
    <w:rsid w:val="00601B90"/>
    <w:rsid w:val="006143A1"/>
    <w:rsid w:val="00652B29"/>
    <w:rsid w:val="006757D6"/>
    <w:rsid w:val="00692478"/>
    <w:rsid w:val="006C31F1"/>
    <w:rsid w:val="006C45F6"/>
    <w:rsid w:val="006C5778"/>
    <w:rsid w:val="006C7B66"/>
    <w:rsid w:val="006D7D9B"/>
    <w:rsid w:val="006E0350"/>
    <w:rsid w:val="006F3107"/>
    <w:rsid w:val="007218F0"/>
    <w:rsid w:val="007316FA"/>
    <w:rsid w:val="00735648"/>
    <w:rsid w:val="00737277"/>
    <w:rsid w:val="00752D58"/>
    <w:rsid w:val="00756315"/>
    <w:rsid w:val="00761A1B"/>
    <w:rsid w:val="0077207A"/>
    <w:rsid w:val="007762DB"/>
    <w:rsid w:val="00791B31"/>
    <w:rsid w:val="00795136"/>
    <w:rsid w:val="007A11E3"/>
    <w:rsid w:val="007C6FEF"/>
    <w:rsid w:val="007D1165"/>
    <w:rsid w:val="007D17BF"/>
    <w:rsid w:val="007F5EF8"/>
    <w:rsid w:val="00802812"/>
    <w:rsid w:val="00805332"/>
    <w:rsid w:val="0080639A"/>
    <w:rsid w:val="00806FE6"/>
    <w:rsid w:val="00812C46"/>
    <w:rsid w:val="00814734"/>
    <w:rsid w:val="00815BDC"/>
    <w:rsid w:val="00845075"/>
    <w:rsid w:val="008530FA"/>
    <w:rsid w:val="008624C2"/>
    <w:rsid w:val="00867A97"/>
    <w:rsid w:val="00873BF8"/>
    <w:rsid w:val="00874552"/>
    <w:rsid w:val="00881738"/>
    <w:rsid w:val="0088713E"/>
    <w:rsid w:val="0089462C"/>
    <w:rsid w:val="0089486D"/>
    <w:rsid w:val="008967C4"/>
    <w:rsid w:val="008B0C1E"/>
    <w:rsid w:val="008C2026"/>
    <w:rsid w:val="008C4029"/>
    <w:rsid w:val="008D7F20"/>
    <w:rsid w:val="00911BA0"/>
    <w:rsid w:val="00913ABE"/>
    <w:rsid w:val="009172B4"/>
    <w:rsid w:val="00921D6D"/>
    <w:rsid w:val="00924B99"/>
    <w:rsid w:val="0093180D"/>
    <w:rsid w:val="009416B7"/>
    <w:rsid w:val="00945D85"/>
    <w:rsid w:val="00950ED9"/>
    <w:rsid w:val="0095163F"/>
    <w:rsid w:val="00952FBE"/>
    <w:rsid w:val="00972789"/>
    <w:rsid w:val="0097356D"/>
    <w:rsid w:val="00974099"/>
    <w:rsid w:val="009744FB"/>
    <w:rsid w:val="00976EA0"/>
    <w:rsid w:val="009778F0"/>
    <w:rsid w:val="00980F6D"/>
    <w:rsid w:val="0098446E"/>
    <w:rsid w:val="0099098E"/>
    <w:rsid w:val="009921A9"/>
    <w:rsid w:val="009A158F"/>
    <w:rsid w:val="009C0CF2"/>
    <w:rsid w:val="009D26C4"/>
    <w:rsid w:val="009E0ACA"/>
    <w:rsid w:val="009E670F"/>
    <w:rsid w:val="009F538E"/>
    <w:rsid w:val="00A131D0"/>
    <w:rsid w:val="00A13577"/>
    <w:rsid w:val="00A158C6"/>
    <w:rsid w:val="00A1593D"/>
    <w:rsid w:val="00A20D33"/>
    <w:rsid w:val="00A259B7"/>
    <w:rsid w:val="00A43C5A"/>
    <w:rsid w:val="00A46940"/>
    <w:rsid w:val="00A5327B"/>
    <w:rsid w:val="00A61BF5"/>
    <w:rsid w:val="00A73051"/>
    <w:rsid w:val="00A761C8"/>
    <w:rsid w:val="00A914E2"/>
    <w:rsid w:val="00A93473"/>
    <w:rsid w:val="00A938B6"/>
    <w:rsid w:val="00A96F02"/>
    <w:rsid w:val="00AA7915"/>
    <w:rsid w:val="00AB380E"/>
    <w:rsid w:val="00AE6315"/>
    <w:rsid w:val="00AF6114"/>
    <w:rsid w:val="00B05046"/>
    <w:rsid w:val="00B10882"/>
    <w:rsid w:val="00B369C1"/>
    <w:rsid w:val="00B4135F"/>
    <w:rsid w:val="00B51315"/>
    <w:rsid w:val="00B963AD"/>
    <w:rsid w:val="00BA2319"/>
    <w:rsid w:val="00BA49E2"/>
    <w:rsid w:val="00BB1F4F"/>
    <w:rsid w:val="00BB514D"/>
    <w:rsid w:val="00BB5CF1"/>
    <w:rsid w:val="00BD1E71"/>
    <w:rsid w:val="00BE046C"/>
    <w:rsid w:val="00BE04D0"/>
    <w:rsid w:val="00C02BF0"/>
    <w:rsid w:val="00C21A34"/>
    <w:rsid w:val="00C23C13"/>
    <w:rsid w:val="00C26401"/>
    <w:rsid w:val="00C3432E"/>
    <w:rsid w:val="00C37635"/>
    <w:rsid w:val="00C472DF"/>
    <w:rsid w:val="00C722CE"/>
    <w:rsid w:val="00C77CB4"/>
    <w:rsid w:val="00C82021"/>
    <w:rsid w:val="00C8543E"/>
    <w:rsid w:val="00C90F5A"/>
    <w:rsid w:val="00C939D0"/>
    <w:rsid w:val="00C94DEC"/>
    <w:rsid w:val="00C96DC8"/>
    <w:rsid w:val="00CB49A9"/>
    <w:rsid w:val="00CB7730"/>
    <w:rsid w:val="00CC2B2E"/>
    <w:rsid w:val="00CD2440"/>
    <w:rsid w:val="00D04213"/>
    <w:rsid w:val="00D0440E"/>
    <w:rsid w:val="00D217EE"/>
    <w:rsid w:val="00D27601"/>
    <w:rsid w:val="00D30CE7"/>
    <w:rsid w:val="00D3441A"/>
    <w:rsid w:val="00D3574B"/>
    <w:rsid w:val="00D628EB"/>
    <w:rsid w:val="00D74B89"/>
    <w:rsid w:val="00D80D55"/>
    <w:rsid w:val="00D8792C"/>
    <w:rsid w:val="00D91ECE"/>
    <w:rsid w:val="00D92616"/>
    <w:rsid w:val="00DA7E65"/>
    <w:rsid w:val="00DB1D88"/>
    <w:rsid w:val="00DC4340"/>
    <w:rsid w:val="00DD0D2B"/>
    <w:rsid w:val="00DD3EB8"/>
    <w:rsid w:val="00DD41DC"/>
    <w:rsid w:val="00DF796B"/>
    <w:rsid w:val="00E2299B"/>
    <w:rsid w:val="00E22DCC"/>
    <w:rsid w:val="00E4618D"/>
    <w:rsid w:val="00E47602"/>
    <w:rsid w:val="00E50C92"/>
    <w:rsid w:val="00E61723"/>
    <w:rsid w:val="00E66760"/>
    <w:rsid w:val="00E90500"/>
    <w:rsid w:val="00E929BA"/>
    <w:rsid w:val="00E934B7"/>
    <w:rsid w:val="00EA5BA7"/>
    <w:rsid w:val="00EA6AA1"/>
    <w:rsid w:val="00EC0FCA"/>
    <w:rsid w:val="00EC73A9"/>
    <w:rsid w:val="00ED3AFD"/>
    <w:rsid w:val="00F138EC"/>
    <w:rsid w:val="00F1713D"/>
    <w:rsid w:val="00F31E0F"/>
    <w:rsid w:val="00F31FA6"/>
    <w:rsid w:val="00F3747B"/>
    <w:rsid w:val="00F4745B"/>
    <w:rsid w:val="00F94EFB"/>
    <w:rsid w:val="00FA0854"/>
    <w:rsid w:val="00FA25D5"/>
    <w:rsid w:val="00FA25FB"/>
    <w:rsid w:val="00FB5118"/>
    <w:rsid w:val="00FD5061"/>
    <w:rsid w:val="00F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26FC27AA"/>
  <w15:chartTrackingRefBased/>
  <w15:docId w15:val="{67C771D3-F72E-4A33-A3C4-D7F96164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29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02D1"/>
    <w:pPr>
      <w:ind w:left="720"/>
      <w:contextualSpacing/>
    </w:pPr>
  </w:style>
  <w:style w:type="table" w:styleId="Tabellenraster">
    <w:name w:val="Table Grid"/>
    <w:basedOn w:val="NormaleTabelle"/>
    <w:uiPriority w:val="39"/>
    <w:rsid w:val="00D3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B2E"/>
  </w:style>
  <w:style w:type="paragraph" w:styleId="Fuzeile">
    <w:name w:val="footer"/>
    <w:basedOn w:val="Standard"/>
    <w:link w:val="FuzeileZchn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B2E"/>
  </w:style>
  <w:style w:type="paragraph" w:styleId="berarbeitung">
    <w:name w:val="Revision"/>
    <w:hidden/>
    <w:uiPriority w:val="99"/>
    <w:semiHidden/>
    <w:rsid w:val="00EA6AA1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C5D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D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D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D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D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2514</Words>
  <Characters>15839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 Hunziker</dc:creator>
  <cp:keywords/>
  <dc:description/>
  <cp:lastModifiedBy>Brönnimann Cornelia Sara, WEU-AWN-NGA</cp:lastModifiedBy>
  <cp:revision>4</cp:revision>
  <cp:lastPrinted>2024-07-18T14:36:00Z</cp:lastPrinted>
  <dcterms:created xsi:type="dcterms:W3CDTF">2024-10-29T05:58:00Z</dcterms:created>
  <dcterms:modified xsi:type="dcterms:W3CDTF">2024-11-26T14:08:00Z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fdd986-87d9-48c6-acda-407b1ab5fef0_Enabled">
    <vt:lpwstr>true</vt:lpwstr>
  </property>
  <property fmtid="{D5CDD505-2E9C-101B-9397-08002B2CF9AE}" pid="3" name="MSIP_Label_74fdd986-87d9-48c6-acda-407b1ab5fef0_SetDate">
    <vt:lpwstr>2024-11-26T14:08:39Z</vt:lpwstr>
  </property>
  <property fmtid="{D5CDD505-2E9C-101B-9397-08002B2CF9AE}" pid="4" name="MSIP_Label_74fdd986-87d9-48c6-acda-407b1ab5fef0_Method">
    <vt:lpwstr>Standard</vt:lpwstr>
  </property>
  <property fmtid="{D5CDD505-2E9C-101B-9397-08002B2CF9AE}" pid="5" name="MSIP_Label_74fdd986-87d9-48c6-acda-407b1ab5fef0_Name">
    <vt:lpwstr>NICHT KLASSIFIZIERT</vt:lpwstr>
  </property>
  <property fmtid="{D5CDD505-2E9C-101B-9397-08002B2CF9AE}" pid="6" name="MSIP_Label_74fdd986-87d9-48c6-acda-407b1ab5fef0_SiteId">
    <vt:lpwstr>cb96f99a-a111-42d7-9f65-e111197ba4bb</vt:lpwstr>
  </property>
  <property fmtid="{D5CDD505-2E9C-101B-9397-08002B2CF9AE}" pid="7" name="MSIP_Label_74fdd986-87d9-48c6-acda-407b1ab5fef0_ActionId">
    <vt:lpwstr>75b02e96-040a-42ac-8e46-5ce741396057</vt:lpwstr>
  </property>
  <property fmtid="{D5CDD505-2E9C-101B-9397-08002B2CF9AE}" pid="8" name="MSIP_Label_74fdd986-87d9-48c6-acda-407b1ab5fef0_ContentBits">
    <vt:lpwstr>0</vt:lpwstr>
  </property>
</Properties>
</file>